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BE62F" w14:textId="4AEE01FB" w:rsidR="00E974A9" w:rsidRPr="006035DA" w:rsidRDefault="002C3CC2" w:rsidP="002C3CC2">
      <w:pPr>
        <w:jc w:val="center"/>
        <w:rPr>
          <w:b/>
          <w:bCs/>
          <w:sz w:val="32"/>
          <w:szCs w:val="32"/>
          <w:lang w:val="fr-FR"/>
        </w:rPr>
      </w:pPr>
      <w:r>
        <w:rPr>
          <w:b/>
          <w:bCs/>
          <w:noProof/>
          <w:sz w:val="32"/>
          <w:szCs w:val="32"/>
          <w:lang w:val="fr-FR"/>
        </w:rPr>
        <w:drawing>
          <wp:anchor distT="0" distB="0" distL="114300" distR="114300" simplePos="0" relativeHeight="251658240" behindDoc="0" locked="0" layoutInCell="1" allowOverlap="1" wp14:anchorId="27CEC8B6" wp14:editId="12C619B6">
            <wp:simplePos x="0" y="0"/>
            <wp:positionH relativeFrom="margin">
              <wp:posOffset>4741545</wp:posOffset>
            </wp:positionH>
            <wp:positionV relativeFrom="margin">
              <wp:posOffset>-768350</wp:posOffset>
            </wp:positionV>
            <wp:extent cx="1800000" cy="592257"/>
            <wp:effectExtent l="0" t="0" r="3810" b="508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592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75C" w:rsidRPr="006035DA">
        <w:rPr>
          <w:b/>
          <w:bCs/>
          <w:sz w:val="32"/>
          <w:szCs w:val="32"/>
          <w:lang w:val="fr-FR"/>
        </w:rPr>
        <w:t xml:space="preserve">Croissance phénoménale pour </w:t>
      </w:r>
      <w:r w:rsidR="00E974A9" w:rsidRPr="006035DA">
        <w:rPr>
          <w:b/>
          <w:bCs/>
          <w:sz w:val="32"/>
          <w:szCs w:val="32"/>
          <w:lang w:val="fr-FR"/>
        </w:rPr>
        <w:t>NRG Fitness</w:t>
      </w:r>
      <w:r w:rsidR="003F375C" w:rsidRPr="006035DA">
        <w:rPr>
          <w:b/>
          <w:bCs/>
          <w:sz w:val="32"/>
          <w:szCs w:val="32"/>
          <w:lang w:val="fr-FR"/>
        </w:rPr>
        <w:t xml:space="preserve"> en </w:t>
      </w:r>
      <w:r w:rsidR="005E5AC6" w:rsidRPr="006035DA">
        <w:rPr>
          <w:b/>
          <w:bCs/>
          <w:sz w:val="32"/>
          <w:szCs w:val="32"/>
          <w:lang w:val="fr-FR"/>
        </w:rPr>
        <w:t>2022</w:t>
      </w:r>
    </w:p>
    <w:p w14:paraId="338892DF" w14:textId="1953CBDC" w:rsidR="003F375C" w:rsidRPr="006035DA" w:rsidRDefault="003F375C" w:rsidP="002C3CC2">
      <w:pPr>
        <w:jc w:val="center"/>
        <w:rPr>
          <w:i/>
          <w:iCs/>
          <w:lang w:val="fr-FR"/>
        </w:rPr>
      </w:pPr>
      <w:r w:rsidRPr="006035DA">
        <w:rPr>
          <w:i/>
          <w:iCs/>
          <w:lang w:val="fr-FR"/>
        </w:rPr>
        <w:t xml:space="preserve">NRG Fitness augmente </w:t>
      </w:r>
      <w:r w:rsidR="006035DA">
        <w:rPr>
          <w:i/>
          <w:iCs/>
          <w:lang w:val="fr-FR"/>
        </w:rPr>
        <w:t>sa présence</w:t>
      </w:r>
      <w:r w:rsidRPr="006035DA">
        <w:rPr>
          <w:i/>
          <w:iCs/>
          <w:lang w:val="fr-FR"/>
        </w:rPr>
        <w:t xml:space="preserve"> en Flandre avec 10 </w:t>
      </w:r>
      <w:r w:rsidR="006035DA">
        <w:rPr>
          <w:i/>
          <w:iCs/>
          <w:lang w:val="fr-FR"/>
        </w:rPr>
        <w:t>clubs</w:t>
      </w:r>
      <w:r w:rsidRPr="006035DA">
        <w:rPr>
          <w:i/>
          <w:iCs/>
          <w:lang w:val="fr-FR"/>
        </w:rPr>
        <w:t xml:space="preserve"> de fitness supplémentaires</w:t>
      </w:r>
    </w:p>
    <w:p w14:paraId="7D32F82C" w14:textId="77777777" w:rsidR="00E974A9" w:rsidRPr="006035DA" w:rsidRDefault="00E974A9" w:rsidP="006035DA">
      <w:pPr>
        <w:jc w:val="center"/>
        <w:rPr>
          <w:lang w:val="fr-FR"/>
        </w:rPr>
      </w:pPr>
    </w:p>
    <w:p w14:paraId="6E878840" w14:textId="3C26B587" w:rsidR="003F375C" w:rsidRPr="006035DA" w:rsidRDefault="00E974A9" w:rsidP="003F375C">
      <w:pPr>
        <w:rPr>
          <w:b/>
          <w:bCs/>
          <w:sz w:val="20"/>
          <w:szCs w:val="20"/>
          <w:lang w:val="fr-FR"/>
        </w:rPr>
      </w:pPr>
      <w:r w:rsidRPr="006035DA">
        <w:rPr>
          <w:sz w:val="20"/>
          <w:szCs w:val="20"/>
          <w:lang w:val="fr-FR"/>
        </w:rPr>
        <w:t xml:space="preserve">Schoten, </w:t>
      </w:r>
      <w:r w:rsidR="003F375C" w:rsidRPr="006035DA">
        <w:rPr>
          <w:sz w:val="20"/>
          <w:szCs w:val="20"/>
          <w:lang w:val="fr-FR"/>
        </w:rPr>
        <w:t xml:space="preserve">le </w:t>
      </w:r>
      <w:r w:rsidRPr="006035DA">
        <w:rPr>
          <w:sz w:val="20"/>
          <w:szCs w:val="20"/>
          <w:lang w:val="fr-FR"/>
        </w:rPr>
        <w:t>21 d</w:t>
      </w:r>
      <w:r w:rsidR="003F375C" w:rsidRPr="006035DA">
        <w:rPr>
          <w:sz w:val="20"/>
          <w:szCs w:val="20"/>
          <w:lang w:val="fr-FR"/>
        </w:rPr>
        <w:t>é</w:t>
      </w:r>
      <w:r w:rsidRPr="006035DA">
        <w:rPr>
          <w:sz w:val="20"/>
          <w:szCs w:val="20"/>
          <w:lang w:val="fr-FR"/>
        </w:rPr>
        <w:t>cembr</w:t>
      </w:r>
      <w:r w:rsidR="003F375C" w:rsidRPr="006035DA">
        <w:rPr>
          <w:sz w:val="20"/>
          <w:szCs w:val="20"/>
          <w:lang w:val="fr-FR"/>
        </w:rPr>
        <w:t>e</w:t>
      </w:r>
      <w:r w:rsidRPr="006035DA">
        <w:rPr>
          <w:sz w:val="20"/>
          <w:szCs w:val="20"/>
          <w:lang w:val="fr-FR"/>
        </w:rPr>
        <w:t xml:space="preserve"> 2022 </w:t>
      </w:r>
      <w:r w:rsidR="005C049E" w:rsidRPr="006035DA">
        <w:rPr>
          <w:sz w:val="20"/>
          <w:szCs w:val="20"/>
          <w:lang w:val="fr-FR"/>
        </w:rPr>
        <w:t>-</w:t>
      </w:r>
      <w:r w:rsidR="000350F0">
        <w:rPr>
          <w:sz w:val="20"/>
          <w:szCs w:val="20"/>
          <w:lang w:val="fr-FR"/>
        </w:rPr>
        <w:t xml:space="preserve"> </w:t>
      </w:r>
      <w:r w:rsidR="003F375C" w:rsidRPr="006035DA">
        <w:rPr>
          <w:b/>
          <w:bCs/>
          <w:sz w:val="20"/>
          <w:szCs w:val="20"/>
          <w:lang w:val="fr-FR"/>
        </w:rPr>
        <w:t>NRG Fitness, fondée en 2014 par l</w:t>
      </w:r>
      <w:r w:rsidR="007C4867" w:rsidRPr="006035DA">
        <w:rPr>
          <w:b/>
          <w:bCs/>
          <w:sz w:val="20"/>
          <w:szCs w:val="20"/>
          <w:lang w:val="fr-FR"/>
        </w:rPr>
        <w:t>’</w:t>
      </w:r>
      <w:r w:rsidR="003F375C" w:rsidRPr="006035DA">
        <w:rPr>
          <w:b/>
          <w:bCs/>
          <w:sz w:val="20"/>
          <w:szCs w:val="20"/>
          <w:lang w:val="fr-FR"/>
        </w:rPr>
        <w:t xml:space="preserve">entrepreneur de fitness </w:t>
      </w:r>
      <w:r w:rsidR="007C4867" w:rsidRPr="006035DA">
        <w:rPr>
          <w:b/>
          <w:bCs/>
          <w:sz w:val="20"/>
          <w:szCs w:val="20"/>
          <w:lang w:val="fr-FR"/>
        </w:rPr>
        <w:t>chevronné</w:t>
      </w:r>
      <w:r w:rsidR="003F375C" w:rsidRPr="006035DA">
        <w:rPr>
          <w:b/>
          <w:bCs/>
          <w:sz w:val="20"/>
          <w:szCs w:val="20"/>
          <w:lang w:val="fr-FR"/>
        </w:rPr>
        <w:t xml:space="preserve"> Aziz </w:t>
      </w:r>
      <w:proofErr w:type="spellStart"/>
      <w:r w:rsidR="003F375C" w:rsidRPr="006035DA">
        <w:rPr>
          <w:b/>
          <w:bCs/>
          <w:sz w:val="20"/>
          <w:szCs w:val="20"/>
          <w:lang w:val="fr-FR"/>
        </w:rPr>
        <w:t>Allali</w:t>
      </w:r>
      <w:proofErr w:type="spellEnd"/>
      <w:r w:rsidR="003F375C" w:rsidRPr="006035DA">
        <w:rPr>
          <w:b/>
          <w:bCs/>
          <w:sz w:val="20"/>
          <w:szCs w:val="20"/>
          <w:lang w:val="fr-FR"/>
        </w:rPr>
        <w:t xml:space="preserve"> et </w:t>
      </w:r>
      <w:proofErr w:type="spellStart"/>
      <w:r w:rsidR="003F375C" w:rsidRPr="006035DA">
        <w:rPr>
          <w:b/>
          <w:bCs/>
          <w:sz w:val="20"/>
          <w:szCs w:val="20"/>
          <w:lang w:val="fr-FR"/>
        </w:rPr>
        <w:t>Roas</w:t>
      </w:r>
      <w:proofErr w:type="spellEnd"/>
      <w:r w:rsidR="003F375C" w:rsidRPr="006035DA">
        <w:rPr>
          <w:b/>
          <w:bCs/>
          <w:sz w:val="20"/>
          <w:szCs w:val="20"/>
          <w:lang w:val="fr-FR"/>
        </w:rPr>
        <w:t xml:space="preserve"> Lamine, est en passe de devenir le plus grand fitness </w:t>
      </w:r>
      <w:proofErr w:type="spellStart"/>
      <w:r w:rsidR="007C4867" w:rsidRPr="006035DA">
        <w:rPr>
          <w:b/>
          <w:bCs/>
          <w:sz w:val="20"/>
          <w:szCs w:val="20"/>
          <w:lang w:val="fr-FR"/>
        </w:rPr>
        <w:t>all-in</w:t>
      </w:r>
      <w:proofErr w:type="spellEnd"/>
      <w:r w:rsidR="003F375C" w:rsidRPr="006035DA">
        <w:rPr>
          <w:b/>
          <w:bCs/>
          <w:sz w:val="20"/>
          <w:szCs w:val="20"/>
          <w:lang w:val="fr-FR"/>
        </w:rPr>
        <w:t xml:space="preserve"> du Benelux. Rien qu'en 2022, NRG Fitness a ouvert 10 clubs, soit une augmentation de 60 %. NRG Fitness compte désormais un total de 27 clubs dans toute la Belgique. Le nombre </w:t>
      </w:r>
      <w:r w:rsidR="007C4867" w:rsidRPr="006035DA">
        <w:rPr>
          <w:b/>
          <w:bCs/>
          <w:sz w:val="20"/>
          <w:szCs w:val="20"/>
          <w:lang w:val="fr-FR"/>
        </w:rPr>
        <w:t xml:space="preserve">de collaborateurs </w:t>
      </w:r>
      <w:r w:rsidR="003F375C" w:rsidRPr="006035DA">
        <w:rPr>
          <w:b/>
          <w:bCs/>
          <w:sz w:val="20"/>
          <w:szCs w:val="20"/>
          <w:lang w:val="fr-FR"/>
        </w:rPr>
        <w:t xml:space="preserve">actifs a augmenté de </w:t>
      </w:r>
      <w:r w:rsidR="00A650ED">
        <w:rPr>
          <w:b/>
          <w:bCs/>
          <w:sz w:val="20"/>
          <w:szCs w:val="20"/>
          <w:lang w:val="fr-FR"/>
        </w:rPr>
        <w:t>80</w:t>
      </w:r>
      <w:r w:rsidR="003F375C" w:rsidRPr="006035DA">
        <w:rPr>
          <w:b/>
          <w:bCs/>
          <w:sz w:val="20"/>
          <w:szCs w:val="20"/>
          <w:lang w:val="fr-FR"/>
        </w:rPr>
        <w:t xml:space="preserve"> % en 2022, passant de 250 à 450, et le nombre de membres a </w:t>
      </w:r>
      <w:r w:rsidR="00A650ED">
        <w:rPr>
          <w:b/>
          <w:bCs/>
          <w:sz w:val="20"/>
          <w:szCs w:val="20"/>
          <w:lang w:val="fr-FR"/>
        </w:rPr>
        <w:t xml:space="preserve">plus que </w:t>
      </w:r>
      <w:r w:rsidR="003F375C" w:rsidRPr="006035DA">
        <w:rPr>
          <w:b/>
          <w:bCs/>
          <w:sz w:val="20"/>
          <w:szCs w:val="20"/>
          <w:lang w:val="fr-FR"/>
        </w:rPr>
        <w:t>doublé, passant de 20 000 à 46 000.</w:t>
      </w:r>
    </w:p>
    <w:p w14:paraId="6082FCAE" w14:textId="77777777" w:rsidR="003F375C" w:rsidRPr="006035DA" w:rsidRDefault="003F375C" w:rsidP="003F375C">
      <w:pPr>
        <w:rPr>
          <w:sz w:val="20"/>
          <w:szCs w:val="20"/>
          <w:lang w:val="fr-FR"/>
        </w:rPr>
      </w:pPr>
    </w:p>
    <w:p w14:paraId="7E29A786" w14:textId="258D0ACB" w:rsidR="003F375C" w:rsidRPr="002C3CC2" w:rsidRDefault="005E5AC6">
      <w:pPr>
        <w:rPr>
          <w:b/>
          <w:bCs/>
          <w:sz w:val="20"/>
          <w:szCs w:val="20"/>
          <w:lang w:val="fr-FR"/>
        </w:rPr>
      </w:pPr>
      <w:r w:rsidRPr="006035DA">
        <w:rPr>
          <w:b/>
          <w:bCs/>
          <w:sz w:val="20"/>
          <w:szCs w:val="20"/>
          <w:lang w:val="fr-FR"/>
        </w:rPr>
        <w:t xml:space="preserve">10 </w:t>
      </w:r>
      <w:r w:rsidR="003F375C" w:rsidRPr="006035DA">
        <w:rPr>
          <w:b/>
          <w:bCs/>
          <w:sz w:val="20"/>
          <w:szCs w:val="20"/>
          <w:lang w:val="fr-FR"/>
        </w:rPr>
        <w:t>nouveaux clubs</w:t>
      </w:r>
      <w:r w:rsidRPr="006035DA">
        <w:rPr>
          <w:b/>
          <w:bCs/>
          <w:sz w:val="20"/>
          <w:szCs w:val="20"/>
          <w:lang w:val="fr-FR"/>
        </w:rPr>
        <w:t xml:space="preserve"> 2022</w:t>
      </w:r>
    </w:p>
    <w:p w14:paraId="1D617D41" w14:textId="3805188B" w:rsidR="003F375C" w:rsidRPr="006035DA" w:rsidRDefault="003F375C" w:rsidP="003F375C">
      <w:pPr>
        <w:rPr>
          <w:sz w:val="20"/>
          <w:szCs w:val="20"/>
          <w:lang w:val="fr-FR"/>
        </w:rPr>
      </w:pPr>
      <w:r w:rsidRPr="006035DA">
        <w:rPr>
          <w:sz w:val="20"/>
          <w:szCs w:val="20"/>
          <w:lang w:val="fr-FR"/>
        </w:rPr>
        <w:t xml:space="preserve">NRG Fitness est constamment à la recherche de nouvelles opportunités et de moyens d'étendre son réseau existant. Ainsi, pas moins de 10 nouveaux clubs ont </w:t>
      </w:r>
      <w:r w:rsidR="00E51420">
        <w:rPr>
          <w:sz w:val="20"/>
          <w:szCs w:val="20"/>
          <w:lang w:val="fr-FR"/>
        </w:rPr>
        <w:t xml:space="preserve">été </w:t>
      </w:r>
      <w:r w:rsidRPr="006035DA">
        <w:rPr>
          <w:sz w:val="20"/>
          <w:szCs w:val="20"/>
          <w:lang w:val="fr-FR"/>
        </w:rPr>
        <w:t xml:space="preserve">ouverts </w:t>
      </w:r>
      <w:r w:rsidR="005C049E" w:rsidRPr="006035DA">
        <w:rPr>
          <w:sz w:val="20"/>
          <w:szCs w:val="20"/>
          <w:lang w:val="fr-FR"/>
        </w:rPr>
        <w:t>en 2022</w:t>
      </w:r>
      <w:r w:rsidRPr="006035DA">
        <w:rPr>
          <w:sz w:val="20"/>
          <w:szCs w:val="20"/>
          <w:lang w:val="fr-FR"/>
        </w:rPr>
        <w:t xml:space="preserve">, dont 7 au cours des dernières semaines. Les ouvertures récentes </w:t>
      </w:r>
      <w:r w:rsidR="00E51420">
        <w:rPr>
          <w:sz w:val="20"/>
          <w:szCs w:val="20"/>
          <w:lang w:val="fr-FR"/>
        </w:rPr>
        <w:t>ont eu lieu</w:t>
      </w:r>
      <w:r w:rsidRPr="006035DA">
        <w:rPr>
          <w:sz w:val="20"/>
          <w:szCs w:val="20"/>
          <w:lang w:val="fr-FR"/>
        </w:rPr>
        <w:t xml:space="preserve"> à Waregem, Gentbrugge, Bruges, Knokke, Lommel, Beveren et Nijlen. Ce faisant, NRG Fitness accroît sa présence en Flandre, où </w:t>
      </w:r>
      <w:r w:rsidR="005C049E" w:rsidRPr="006035DA">
        <w:rPr>
          <w:sz w:val="20"/>
          <w:szCs w:val="20"/>
          <w:lang w:val="fr-FR"/>
        </w:rPr>
        <w:t>on</w:t>
      </w:r>
      <w:r w:rsidRPr="006035DA">
        <w:rPr>
          <w:sz w:val="20"/>
          <w:szCs w:val="20"/>
          <w:lang w:val="fr-FR"/>
        </w:rPr>
        <w:t xml:space="preserve"> compte actuellement 26 clubs. Avec le club de Seraing en Wallonie, cela fait 27 clubs au total, répartis dans toute la Belgique.</w:t>
      </w:r>
    </w:p>
    <w:p w14:paraId="400EDAC4" w14:textId="77777777" w:rsidR="003F375C" w:rsidRPr="006035DA" w:rsidRDefault="003F375C" w:rsidP="003F375C">
      <w:pPr>
        <w:rPr>
          <w:sz w:val="20"/>
          <w:szCs w:val="20"/>
          <w:lang w:val="fr-FR"/>
        </w:rPr>
      </w:pPr>
    </w:p>
    <w:p w14:paraId="1ED1E8FA" w14:textId="4123FC4A" w:rsidR="005E5AC6" w:rsidRPr="006035DA" w:rsidRDefault="003F375C">
      <w:pPr>
        <w:rPr>
          <w:b/>
          <w:bCs/>
          <w:sz w:val="20"/>
          <w:szCs w:val="20"/>
          <w:lang w:val="fr-FR"/>
        </w:rPr>
      </w:pPr>
      <w:r w:rsidRPr="006035DA">
        <w:rPr>
          <w:b/>
          <w:bCs/>
          <w:sz w:val="20"/>
          <w:szCs w:val="20"/>
          <w:lang w:val="fr-FR"/>
        </w:rPr>
        <w:t>Fondé en</w:t>
      </w:r>
      <w:r w:rsidR="00933BD3" w:rsidRPr="006035DA">
        <w:rPr>
          <w:b/>
          <w:bCs/>
          <w:sz w:val="20"/>
          <w:szCs w:val="20"/>
          <w:lang w:val="fr-FR"/>
        </w:rPr>
        <w:t xml:space="preserve"> 2014</w:t>
      </w:r>
    </w:p>
    <w:p w14:paraId="1454276D" w14:textId="22DABC37" w:rsidR="00AD496E" w:rsidRPr="006035DA" w:rsidRDefault="00AD496E" w:rsidP="00AD496E">
      <w:pPr>
        <w:rPr>
          <w:sz w:val="20"/>
          <w:szCs w:val="20"/>
          <w:lang w:val="fr-FR"/>
        </w:rPr>
      </w:pPr>
      <w:r w:rsidRPr="006035DA">
        <w:rPr>
          <w:sz w:val="20"/>
          <w:szCs w:val="20"/>
          <w:lang w:val="fr-FR"/>
        </w:rPr>
        <w:t>NRG Fitness a été créé</w:t>
      </w:r>
      <w:r w:rsidR="00E51420">
        <w:rPr>
          <w:sz w:val="20"/>
          <w:szCs w:val="20"/>
          <w:lang w:val="fr-FR"/>
        </w:rPr>
        <w:t>e</w:t>
      </w:r>
      <w:r w:rsidRPr="006035DA">
        <w:rPr>
          <w:sz w:val="20"/>
          <w:szCs w:val="20"/>
          <w:lang w:val="fr-FR"/>
        </w:rPr>
        <w:t xml:space="preserve"> </w:t>
      </w:r>
      <w:r w:rsidR="00F43DA3" w:rsidRPr="006035DA">
        <w:rPr>
          <w:sz w:val="20"/>
          <w:szCs w:val="20"/>
          <w:lang w:val="fr-FR"/>
        </w:rPr>
        <w:t xml:space="preserve">par </w:t>
      </w:r>
      <w:r w:rsidR="00C56892" w:rsidRPr="006035DA">
        <w:rPr>
          <w:sz w:val="20"/>
          <w:szCs w:val="20"/>
          <w:lang w:val="fr-FR"/>
        </w:rPr>
        <w:t>une reprise</w:t>
      </w:r>
      <w:r w:rsidRPr="006035DA">
        <w:rPr>
          <w:sz w:val="20"/>
          <w:szCs w:val="20"/>
          <w:lang w:val="fr-FR"/>
        </w:rPr>
        <w:t xml:space="preserve"> </w:t>
      </w:r>
      <w:r w:rsidR="009B464C">
        <w:rPr>
          <w:sz w:val="20"/>
          <w:szCs w:val="20"/>
          <w:lang w:val="fr-FR"/>
        </w:rPr>
        <w:t>d’</w:t>
      </w:r>
      <w:r w:rsidRPr="006035DA">
        <w:rPr>
          <w:sz w:val="20"/>
          <w:szCs w:val="20"/>
          <w:lang w:val="fr-FR"/>
        </w:rPr>
        <w:t xml:space="preserve">un club de fitness existant à </w:t>
      </w:r>
      <w:r w:rsidRPr="006035DA">
        <w:rPr>
          <w:b/>
          <w:bCs/>
          <w:sz w:val="20"/>
          <w:szCs w:val="20"/>
          <w:lang w:val="fr-FR"/>
        </w:rPr>
        <w:t>Lier</w:t>
      </w:r>
      <w:r w:rsidRPr="006035DA">
        <w:rPr>
          <w:sz w:val="20"/>
          <w:szCs w:val="20"/>
          <w:lang w:val="fr-FR"/>
        </w:rPr>
        <w:t xml:space="preserve">. L'objectif </w:t>
      </w:r>
      <w:r w:rsidR="009B464C">
        <w:rPr>
          <w:sz w:val="20"/>
          <w:szCs w:val="20"/>
          <w:lang w:val="fr-FR"/>
        </w:rPr>
        <w:t xml:space="preserve">avec l’ouverture de ce premier club </w:t>
      </w:r>
      <w:r w:rsidRPr="006035DA">
        <w:rPr>
          <w:sz w:val="20"/>
          <w:szCs w:val="20"/>
          <w:lang w:val="fr-FR"/>
        </w:rPr>
        <w:t xml:space="preserve">était de tester tous les concepts et idées possibles. Grâce à son expérience chez Passage Fitness First (directeur commercial), </w:t>
      </w:r>
      <w:proofErr w:type="spellStart"/>
      <w:r w:rsidRPr="006035DA">
        <w:rPr>
          <w:sz w:val="20"/>
          <w:szCs w:val="20"/>
          <w:lang w:val="fr-FR"/>
        </w:rPr>
        <w:t>HealthCity</w:t>
      </w:r>
      <w:proofErr w:type="spellEnd"/>
      <w:r w:rsidRPr="006035DA">
        <w:rPr>
          <w:sz w:val="20"/>
          <w:szCs w:val="20"/>
          <w:lang w:val="fr-FR"/>
        </w:rPr>
        <w:t xml:space="preserve"> et </w:t>
      </w:r>
      <w:proofErr w:type="spellStart"/>
      <w:r w:rsidRPr="006035DA">
        <w:rPr>
          <w:sz w:val="20"/>
          <w:szCs w:val="20"/>
          <w:lang w:val="fr-FR"/>
        </w:rPr>
        <w:t>JustFit</w:t>
      </w:r>
      <w:proofErr w:type="spellEnd"/>
      <w:r w:rsidRPr="006035DA">
        <w:rPr>
          <w:sz w:val="20"/>
          <w:szCs w:val="20"/>
          <w:lang w:val="fr-FR"/>
        </w:rPr>
        <w:t xml:space="preserve">, Aziz </w:t>
      </w:r>
      <w:proofErr w:type="spellStart"/>
      <w:r w:rsidRPr="006035DA">
        <w:rPr>
          <w:sz w:val="20"/>
          <w:szCs w:val="20"/>
          <w:lang w:val="fr-FR"/>
        </w:rPr>
        <w:t>Allali</w:t>
      </w:r>
      <w:proofErr w:type="spellEnd"/>
      <w:r w:rsidRPr="006035DA">
        <w:rPr>
          <w:sz w:val="20"/>
          <w:szCs w:val="20"/>
          <w:lang w:val="fr-FR"/>
        </w:rPr>
        <w:t xml:space="preserve"> conna</w:t>
      </w:r>
      <w:r w:rsidR="009B464C">
        <w:rPr>
          <w:sz w:val="20"/>
          <w:szCs w:val="20"/>
          <w:lang w:val="fr-FR"/>
        </w:rPr>
        <w:t>issait</w:t>
      </w:r>
      <w:r w:rsidRPr="006035DA">
        <w:rPr>
          <w:sz w:val="20"/>
          <w:szCs w:val="20"/>
          <w:lang w:val="fr-FR"/>
        </w:rPr>
        <w:t xml:space="preserve"> déjà les ficelles du métier. Sa mission consist</w:t>
      </w:r>
      <w:r w:rsidR="009B464C">
        <w:rPr>
          <w:sz w:val="20"/>
          <w:szCs w:val="20"/>
          <w:lang w:val="fr-FR"/>
        </w:rPr>
        <w:t>e</w:t>
      </w:r>
      <w:r w:rsidRPr="006035DA">
        <w:rPr>
          <w:sz w:val="20"/>
          <w:szCs w:val="20"/>
          <w:lang w:val="fr-FR"/>
        </w:rPr>
        <w:t xml:space="preserve"> désormais à </w:t>
      </w:r>
      <w:r w:rsidR="00F43DA3" w:rsidRPr="006035DA">
        <w:rPr>
          <w:sz w:val="20"/>
          <w:szCs w:val="20"/>
          <w:lang w:val="fr-FR"/>
        </w:rPr>
        <w:t>mettre sur pied</w:t>
      </w:r>
      <w:r w:rsidRPr="006035DA">
        <w:rPr>
          <w:sz w:val="20"/>
          <w:szCs w:val="20"/>
          <w:lang w:val="fr-FR"/>
        </w:rPr>
        <w:t xml:space="preserve"> une chaîne de fitness </w:t>
      </w:r>
      <w:r w:rsidR="00F43DA3" w:rsidRPr="006035DA">
        <w:rPr>
          <w:sz w:val="20"/>
          <w:szCs w:val="20"/>
          <w:lang w:val="fr-FR"/>
        </w:rPr>
        <w:t xml:space="preserve">en gestion propre </w:t>
      </w:r>
      <w:r w:rsidRPr="006035DA">
        <w:rPr>
          <w:sz w:val="20"/>
          <w:szCs w:val="20"/>
          <w:lang w:val="fr-FR"/>
        </w:rPr>
        <w:t xml:space="preserve">qui redéfinira de manière significative le paysage du fitness en Belgique. </w:t>
      </w:r>
    </w:p>
    <w:p w14:paraId="5A9E4C36" w14:textId="77777777" w:rsidR="002D5625" w:rsidRPr="006035DA" w:rsidRDefault="002D5625">
      <w:pPr>
        <w:rPr>
          <w:sz w:val="20"/>
          <w:szCs w:val="20"/>
          <w:lang w:val="fr-FR"/>
        </w:rPr>
      </w:pPr>
    </w:p>
    <w:p w14:paraId="1100375C" w14:textId="6C2EB479" w:rsidR="00AD496E" w:rsidRPr="006035DA" w:rsidRDefault="00AD496E">
      <w:pPr>
        <w:rPr>
          <w:sz w:val="20"/>
          <w:szCs w:val="20"/>
          <w:lang w:val="fr-FR"/>
        </w:rPr>
      </w:pPr>
      <w:r w:rsidRPr="006035DA">
        <w:rPr>
          <w:sz w:val="20"/>
          <w:szCs w:val="20"/>
          <w:lang w:val="fr-FR"/>
        </w:rPr>
        <w:t xml:space="preserve">Pour en faire une structure en chaîne, un deuxième club </w:t>
      </w:r>
      <w:r w:rsidR="00F43DA3" w:rsidRPr="006035DA">
        <w:rPr>
          <w:sz w:val="20"/>
          <w:szCs w:val="20"/>
          <w:lang w:val="fr-FR"/>
        </w:rPr>
        <w:t>est ouvert</w:t>
      </w:r>
      <w:r w:rsidRPr="006035DA">
        <w:rPr>
          <w:sz w:val="20"/>
          <w:szCs w:val="20"/>
          <w:lang w:val="fr-FR"/>
        </w:rPr>
        <w:t xml:space="preserve"> à </w:t>
      </w:r>
      <w:r w:rsidRPr="006035DA">
        <w:rPr>
          <w:b/>
          <w:bCs/>
          <w:sz w:val="20"/>
          <w:szCs w:val="20"/>
          <w:lang w:val="fr-FR"/>
        </w:rPr>
        <w:t>Kapellen</w:t>
      </w:r>
      <w:r w:rsidRPr="006035DA">
        <w:rPr>
          <w:sz w:val="20"/>
          <w:szCs w:val="20"/>
          <w:lang w:val="fr-FR"/>
        </w:rPr>
        <w:t xml:space="preserve"> et un troisième à </w:t>
      </w:r>
      <w:r w:rsidRPr="006035DA">
        <w:rPr>
          <w:b/>
          <w:bCs/>
          <w:sz w:val="20"/>
          <w:szCs w:val="20"/>
          <w:lang w:val="fr-FR"/>
        </w:rPr>
        <w:t>Geel</w:t>
      </w:r>
      <w:r w:rsidRPr="006035DA">
        <w:rPr>
          <w:sz w:val="20"/>
          <w:szCs w:val="20"/>
          <w:lang w:val="fr-FR"/>
        </w:rPr>
        <w:t xml:space="preserve">. Les trois clubs permettent à </w:t>
      </w:r>
      <w:proofErr w:type="spellStart"/>
      <w:r w:rsidRPr="006035DA">
        <w:rPr>
          <w:sz w:val="20"/>
          <w:szCs w:val="20"/>
          <w:lang w:val="fr-FR"/>
        </w:rPr>
        <w:t>Allali</w:t>
      </w:r>
      <w:proofErr w:type="spellEnd"/>
      <w:r w:rsidRPr="006035DA">
        <w:rPr>
          <w:sz w:val="20"/>
          <w:szCs w:val="20"/>
          <w:lang w:val="fr-FR"/>
        </w:rPr>
        <w:t xml:space="preserve"> d'essayer toutes </w:t>
      </w:r>
      <w:r w:rsidR="009B464C">
        <w:rPr>
          <w:sz w:val="20"/>
          <w:szCs w:val="20"/>
          <w:lang w:val="fr-FR"/>
        </w:rPr>
        <w:t>sortes de possibilités</w:t>
      </w:r>
      <w:r w:rsidRPr="006035DA">
        <w:rPr>
          <w:sz w:val="20"/>
          <w:szCs w:val="20"/>
          <w:lang w:val="fr-FR"/>
        </w:rPr>
        <w:t xml:space="preserve"> et d'apprendre et s'adapter en permanence. </w:t>
      </w:r>
      <w:r w:rsidR="00F43DA3" w:rsidRPr="006035DA">
        <w:rPr>
          <w:sz w:val="20"/>
          <w:szCs w:val="20"/>
          <w:lang w:val="fr-FR"/>
        </w:rPr>
        <w:t xml:space="preserve">C’est </w:t>
      </w:r>
      <w:r w:rsidRPr="006035DA">
        <w:rPr>
          <w:sz w:val="20"/>
          <w:szCs w:val="20"/>
          <w:lang w:val="fr-FR"/>
        </w:rPr>
        <w:t xml:space="preserve">un processus intensif mais instructif. Enfin, pour effectuer les tests nécessaires en Belgique francophone également, un quatrième club ouvre à </w:t>
      </w:r>
      <w:r w:rsidRPr="006035DA">
        <w:rPr>
          <w:b/>
          <w:bCs/>
          <w:sz w:val="20"/>
          <w:szCs w:val="20"/>
          <w:lang w:val="fr-FR"/>
        </w:rPr>
        <w:t>Seraing</w:t>
      </w:r>
      <w:r w:rsidRPr="006035DA">
        <w:rPr>
          <w:sz w:val="20"/>
          <w:szCs w:val="20"/>
          <w:lang w:val="fr-FR"/>
        </w:rPr>
        <w:t>.</w:t>
      </w:r>
    </w:p>
    <w:p w14:paraId="7BE69DE7" w14:textId="77777777" w:rsidR="00781E8A" w:rsidRPr="006035DA" w:rsidRDefault="00781E8A">
      <w:pPr>
        <w:rPr>
          <w:sz w:val="20"/>
          <w:szCs w:val="20"/>
          <w:lang w:val="fr-FR"/>
        </w:rPr>
      </w:pPr>
    </w:p>
    <w:p w14:paraId="2718B932" w14:textId="1F73CFB8" w:rsidR="00AD496E" w:rsidRPr="006035DA" w:rsidRDefault="00781E8A">
      <w:pPr>
        <w:rPr>
          <w:b/>
          <w:bCs/>
          <w:sz w:val="20"/>
          <w:szCs w:val="20"/>
          <w:lang w:val="fr-FR"/>
        </w:rPr>
      </w:pPr>
      <w:r w:rsidRPr="006035DA">
        <w:rPr>
          <w:b/>
          <w:bCs/>
          <w:sz w:val="20"/>
          <w:szCs w:val="20"/>
          <w:lang w:val="fr-FR"/>
        </w:rPr>
        <w:t>Concept e</w:t>
      </w:r>
      <w:r w:rsidR="00AD496E" w:rsidRPr="006035DA">
        <w:rPr>
          <w:b/>
          <w:bCs/>
          <w:sz w:val="20"/>
          <w:szCs w:val="20"/>
          <w:lang w:val="fr-FR"/>
        </w:rPr>
        <w:t>t</w:t>
      </w:r>
      <w:r w:rsidRPr="006035DA">
        <w:rPr>
          <w:b/>
          <w:bCs/>
          <w:sz w:val="20"/>
          <w:szCs w:val="20"/>
          <w:lang w:val="fr-FR"/>
        </w:rPr>
        <w:t xml:space="preserve"> visi</w:t>
      </w:r>
      <w:r w:rsidR="00AD496E" w:rsidRPr="006035DA">
        <w:rPr>
          <w:b/>
          <w:bCs/>
          <w:sz w:val="20"/>
          <w:szCs w:val="20"/>
          <w:lang w:val="fr-FR"/>
        </w:rPr>
        <w:t>on</w:t>
      </w:r>
    </w:p>
    <w:p w14:paraId="49E55C73" w14:textId="39F666AB" w:rsidR="003E6FD1" w:rsidRPr="006035DA" w:rsidRDefault="00AD496E">
      <w:pPr>
        <w:rPr>
          <w:i/>
          <w:iCs/>
          <w:sz w:val="20"/>
          <w:szCs w:val="20"/>
          <w:lang w:val="fr-FR"/>
        </w:rPr>
      </w:pPr>
      <w:r w:rsidRPr="006035DA">
        <w:rPr>
          <w:sz w:val="20"/>
          <w:szCs w:val="20"/>
          <w:lang w:val="fr-FR"/>
        </w:rPr>
        <w:t xml:space="preserve">Les tests </w:t>
      </w:r>
      <w:r w:rsidR="009B464C">
        <w:rPr>
          <w:sz w:val="20"/>
          <w:szCs w:val="20"/>
          <w:lang w:val="fr-FR"/>
        </w:rPr>
        <w:t xml:space="preserve">s’avèrent riches en </w:t>
      </w:r>
      <w:r w:rsidRPr="006035DA">
        <w:rPr>
          <w:sz w:val="20"/>
          <w:szCs w:val="20"/>
          <w:lang w:val="fr-FR"/>
        </w:rPr>
        <w:t xml:space="preserve">enseignements. Pour </w:t>
      </w:r>
      <w:proofErr w:type="spellStart"/>
      <w:r w:rsidRPr="006035DA">
        <w:rPr>
          <w:sz w:val="20"/>
          <w:szCs w:val="20"/>
          <w:lang w:val="fr-FR"/>
        </w:rPr>
        <w:t>Allali</w:t>
      </w:r>
      <w:proofErr w:type="spellEnd"/>
      <w:r w:rsidRPr="006035DA">
        <w:rPr>
          <w:sz w:val="20"/>
          <w:szCs w:val="20"/>
          <w:lang w:val="fr-FR"/>
        </w:rPr>
        <w:t>, il est clair que les trois P (</w:t>
      </w:r>
      <w:r w:rsidR="00F43DA3" w:rsidRPr="006035DA">
        <w:rPr>
          <w:sz w:val="20"/>
          <w:szCs w:val="20"/>
          <w:lang w:val="fr-FR"/>
        </w:rPr>
        <w:t xml:space="preserve">le </w:t>
      </w:r>
      <w:r w:rsidRPr="006035DA">
        <w:rPr>
          <w:sz w:val="20"/>
          <w:szCs w:val="20"/>
          <w:lang w:val="fr-FR"/>
        </w:rPr>
        <w:t xml:space="preserve">personnel, </w:t>
      </w:r>
      <w:r w:rsidR="00F43DA3" w:rsidRPr="006035DA">
        <w:rPr>
          <w:sz w:val="20"/>
          <w:szCs w:val="20"/>
          <w:lang w:val="fr-FR"/>
        </w:rPr>
        <w:t xml:space="preserve">les </w:t>
      </w:r>
      <w:r w:rsidR="00ED3779" w:rsidRPr="006035DA">
        <w:rPr>
          <w:sz w:val="20"/>
          <w:szCs w:val="20"/>
          <w:lang w:val="fr-FR"/>
        </w:rPr>
        <w:t>membr</w:t>
      </w:r>
      <w:r w:rsidR="009B464C">
        <w:rPr>
          <w:sz w:val="20"/>
          <w:szCs w:val="20"/>
          <w:lang w:val="fr-FR"/>
        </w:rPr>
        <w:t>e</w:t>
      </w:r>
      <w:r w:rsidR="00ED3779" w:rsidRPr="006035DA">
        <w:rPr>
          <w:sz w:val="20"/>
          <w:szCs w:val="20"/>
          <w:lang w:val="fr-FR"/>
        </w:rPr>
        <w:t>s (people)</w:t>
      </w:r>
      <w:r w:rsidRPr="006035DA">
        <w:rPr>
          <w:sz w:val="20"/>
          <w:szCs w:val="20"/>
          <w:lang w:val="fr-FR"/>
        </w:rPr>
        <w:t xml:space="preserve"> et </w:t>
      </w:r>
      <w:r w:rsidR="00F43DA3" w:rsidRPr="006035DA">
        <w:rPr>
          <w:sz w:val="20"/>
          <w:szCs w:val="20"/>
          <w:lang w:val="fr-FR"/>
        </w:rPr>
        <w:t xml:space="preserve">les </w:t>
      </w:r>
      <w:r w:rsidRPr="006035DA">
        <w:rPr>
          <w:sz w:val="20"/>
          <w:szCs w:val="20"/>
          <w:lang w:val="fr-FR"/>
        </w:rPr>
        <w:t xml:space="preserve">partenaires) sont au cœur de son concept. </w:t>
      </w:r>
      <w:r w:rsidRPr="006035DA">
        <w:rPr>
          <w:b/>
          <w:bCs/>
          <w:sz w:val="20"/>
          <w:szCs w:val="20"/>
          <w:lang w:val="fr-FR"/>
        </w:rPr>
        <w:t xml:space="preserve">Aziz </w:t>
      </w:r>
      <w:proofErr w:type="spellStart"/>
      <w:r w:rsidRPr="006035DA">
        <w:rPr>
          <w:b/>
          <w:bCs/>
          <w:sz w:val="20"/>
          <w:szCs w:val="20"/>
          <w:lang w:val="fr-FR"/>
        </w:rPr>
        <w:t>Allali</w:t>
      </w:r>
      <w:proofErr w:type="spellEnd"/>
      <w:r w:rsidRPr="006035DA">
        <w:rPr>
          <w:sz w:val="20"/>
          <w:szCs w:val="20"/>
          <w:lang w:val="fr-FR"/>
        </w:rPr>
        <w:t xml:space="preserve"> : </w:t>
      </w:r>
      <w:r w:rsidRPr="006035DA">
        <w:rPr>
          <w:i/>
          <w:iCs/>
          <w:sz w:val="20"/>
          <w:szCs w:val="20"/>
          <w:lang w:val="fr-FR"/>
        </w:rPr>
        <w:t xml:space="preserve">"Tout d'abord, </w:t>
      </w:r>
      <w:r w:rsidR="00335A9A" w:rsidRPr="006035DA">
        <w:rPr>
          <w:i/>
          <w:iCs/>
          <w:sz w:val="20"/>
          <w:szCs w:val="20"/>
          <w:lang w:val="fr-FR"/>
        </w:rPr>
        <w:t>le</w:t>
      </w:r>
      <w:r w:rsidR="00F43DA3" w:rsidRPr="006035DA">
        <w:rPr>
          <w:i/>
          <w:iCs/>
          <w:sz w:val="20"/>
          <w:szCs w:val="20"/>
          <w:lang w:val="fr-FR"/>
        </w:rPr>
        <w:t xml:space="preserve"> personne</w:t>
      </w:r>
      <w:r w:rsidR="00335A9A" w:rsidRPr="006035DA">
        <w:rPr>
          <w:i/>
          <w:iCs/>
          <w:sz w:val="20"/>
          <w:szCs w:val="20"/>
          <w:lang w:val="fr-FR"/>
        </w:rPr>
        <w:t xml:space="preserve">l </w:t>
      </w:r>
      <w:r w:rsidR="00F43DA3" w:rsidRPr="006035DA">
        <w:rPr>
          <w:i/>
          <w:iCs/>
          <w:sz w:val="20"/>
          <w:szCs w:val="20"/>
          <w:lang w:val="fr-FR"/>
        </w:rPr>
        <w:t>représente</w:t>
      </w:r>
      <w:r w:rsidRPr="006035DA">
        <w:rPr>
          <w:i/>
          <w:iCs/>
          <w:sz w:val="20"/>
          <w:szCs w:val="20"/>
          <w:lang w:val="fr-FR"/>
        </w:rPr>
        <w:t xml:space="preserve"> notre capital. Nous faisons tout ce que nous pouvons pour les rendre et les garder heureux. </w:t>
      </w:r>
      <w:r w:rsidR="00ED3779" w:rsidRPr="006035DA">
        <w:rPr>
          <w:i/>
          <w:iCs/>
          <w:sz w:val="20"/>
          <w:szCs w:val="20"/>
          <w:lang w:val="fr-FR"/>
        </w:rPr>
        <w:t>En témoigne</w:t>
      </w:r>
      <w:r w:rsidRPr="006035DA">
        <w:rPr>
          <w:i/>
          <w:iCs/>
          <w:sz w:val="20"/>
          <w:szCs w:val="20"/>
          <w:lang w:val="fr-FR"/>
        </w:rPr>
        <w:t xml:space="preserve"> </w:t>
      </w:r>
      <w:r w:rsidR="00ED3779" w:rsidRPr="006035DA">
        <w:rPr>
          <w:i/>
          <w:iCs/>
          <w:sz w:val="20"/>
          <w:szCs w:val="20"/>
          <w:lang w:val="fr-FR"/>
        </w:rPr>
        <w:t>le</w:t>
      </w:r>
      <w:r w:rsidRPr="006035DA">
        <w:rPr>
          <w:i/>
          <w:iCs/>
          <w:sz w:val="20"/>
          <w:szCs w:val="20"/>
          <w:lang w:val="fr-FR"/>
        </w:rPr>
        <w:t xml:space="preserve"> </w:t>
      </w:r>
      <w:r w:rsidR="00ED3779" w:rsidRPr="006035DA">
        <w:rPr>
          <w:i/>
          <w:iCs/>
          <w:sz w:val="20"/>
          <w:szCs w:val="20"/>
          <w:lang w:val="fr-FR"/>
        </w:rPr>
        <w:t>turnover</w:t>
      </w:r>
      <w:r w:rsidRPr="006035DA">
        <w:rPr>
          <w:i/>
          <w:iCs/>
          <w:sz w:val="20"/>
          <w:szCs w:val="20"/>
          <w:lang w:val="fr-FR"/>
        </w:rPr>
        <w:t xml:space="preserve"> minimal des employés au sein de notre structure. Deuxièmement, les membres. Nous veillons à ce qu'ils en aient pour leur argent. Par conséquent, nous n'avons pratiquement pas de membres dormants mais surtout des membres actifs. </w:t>
      </w:r>
      <w:r w:rsidR="009B464C">
        <w:rPr>
          <w:i/>
          <w:iCs/>
          <w:sz w:val="20"/>
          <w:szCs w:val="20"/>
          <w:lang w:val="fr-FR"/>
        </w:rPr>
        <w:t>En troisième lieu</w:t>
      </w:r>
      <w:r w:rsidRPr="006035DA">
        <w:rPr>
          <w:i/>
          <w:iCs/>
          <w:sz w:val="20"/>
          <w:szCs w:val="20"/>
          <w:lang w:val="fr-FR"/>
        </w:rPr>
        <w:t xml:space="preserve">, nos partenaires. Chaque fois que nous ouvrons un club, nous voulons créer une situation gagnant-gagnant et </w:t>
      </w:r>
      <w:r w:rsidR="00ED3779" w:rsidRPr="006035DA">
        <w:rPr>
          <w:i/>
          <w:iCs/>
          <w:sz w:val="20"/>
          <w:szCs w:val="20"/>
          <w:lang w:val="fr-FR"/>
        </w:rPr>
        <w:t>collaborer</w:t>
      </w:r>
      <w:r w:rsidRPr="006035DA">
        <w:rPr>
          <w:i/>
          <w:iCs/>
          <w:sz w:val="20"/>
          <w:szCs w:val="20"/>
          <w:lang w:val="fr-FR"/>
        </w:rPr>
        <w:t xml:space="preserve"> avec des entreprises locales. De cette façon, les habitants de la région trouvent facilement le chemin de notre club et</w:t>
      </w:r>
      <w:r w:rsidR="00ED3779" w:rsidRPr="006035DA">
        <w:rPr>
          <w:i/>
          <w:iCs/>
          <w:sz w:val="20"/>
          <w:szCs w:val="20"/>
          <w:lang w:val="fr-FR"/>
        </w:rPr>
        <w:t xml:space="preserve"> ce dernier</w:t>
      </w:r>
      <w:r w:rsidRPr="006035DA">
        <w:rPr>
          <w:i/>
          <w:iCs/>
          <w:sz w:val="20"/>
          <w:szCs w:val="20"/>
          <w:lang w:val="fr-FR"/>
        </w:rPr>
        <w:t xml:space="preserve"> s'intègre rapidement dans la région."</w:t>
      </w:r>
    </w:p>
    <w:p w14:paraId="19AFF768" w14:textId="7C2AAE1D" w:rsidR="00781E8A" w:rsidRPr="006035DA" w:rsidRDefault="00781E8A">
      <w:pPr>
        <w:rPr>
          <w:sz w:val="20"/>
          <w:szCs w:val="20"/>
          <w:lang w:val="fr-FR"/>
        </w:rPr>
      </w:pPr>
    </w:p>
    <w:p w14:paraId="0C66848D" w14:textId="49FE8AC6" w:rsidR="00AD496E" w:rsidRPr="006035DA" w:rsidRDefault="00AD496E">
      <w:pPr>
        <w:rPr>
          <w:i/>
          <w:iCs/>
          <w:sz w:val="20"/>
          <w:szCs w:val="20"/>
          <w:lang w:val="fr-FR"/>
        </w:rPr>
      </w:pPr>
      <w:r w:rsidRPr="006035DA">
        <w:rPr>
          <w:sz w:val="20"/>
          <w:szCs w:val="20"/>
          <w:lang w:val="fr-FR"/>
        </w:rPr>
        <w:t xml:space="preserve">La vision est claire et ne concerne pas </w:t>
      </w:r>
      <w:r w:rsidR="00ED3779" w:rsidRPr="006035DA">
        <w:rPr>
          <w:sz w:val="20"/>
          <w:szCs w:val="20"/>
          <w:lang w:val="fr-FR"/>
        </w:rPr>
        <w:t>uniquement</w:t>
      </w:r>
      <w:r w:rsidRPr="006035DA">
        <w:rPr>
          <w:sz w:val="20"/>
          <w:szCs w:val="20"/>
          <w:lang w:val="fr-FR"/>
        </w:rPr>
        <w:t xml:space="preserve"> le nombre de clubs. NRG Fitness se concentre sur le segment moyen à supérieur. </w:t>
      </w:r>
      <w:proofErr w:type="spellStart"/>
      <w:r w:rsidRPr="006035DA">
        <w:rPr>
          <w:b/>
          <w:bCs/>
          <w:sz w:val="20"/>
          <w:szCs w:val="20"/>
          <w:lang w:val="fr-FR"/>
        </w:rPr>
        <w:t>Allali</w:t>
      </w:r>
      <w:proofErr w:type="spellEnd"/>
      <w:r w:rsidRPr="006035DA">
        <w:rPr>
          <w:sz w:val="20"/>
          <w:szCs w:val="20"/>
          <w:lang w:val="fr-FR"/>
        </w:rPr>
        <w:t xml:space="preserve"> : </w:t>
      </w:r>
      <w:r w:rsidRPr="006035DA">
        <w:rPr>
          <w:i/>
          <w:iCs/>
          <w:sz w:val="20"/>
          <w:szCs w:val="20"/>
          <w:lang w:val="fr-FR"/>
        </w:rPr>
        <w:t>"Avec notre 'projet NRG', nous voulons devenir la meilleure et la plus grande chaîne de fitness</w:t>
      </w:r>
      <w:r w:rsidR="00ED3779" w:rsidRPr="006035DA">
        <w:rPr>
          <w:i/>
          <w:iCs/>
          <w:sz w:val="20"/>
          <w:szCs w:val="20"/>
          <w:lang w:val="fr-FR"/>
        </w:rPr>
        <w:t xml:space="preserve"> </w:t>
      </w:r>
      <w:proofErr w:type="spellStart"/>
      <w:r w:rsidR="00ED3779" w:rsidRPr="006035DA">
        <w:rPr>
          <w:i/>
          <w:iCs/>
          <w:sz w:val="20"/>
          <w:szCs w:val="20"/>
          <w:lang w:val="fr-FR"/>
        </w:rPr>
        <w:t>all-in</w:t>
      </w:r>
      <w:proofErr w:type="spellEnd"/>
      <w:r w:rsidRPr="006035DA">
        <w:rPr>
          <w:i/>
          <w:iCs/>
          <w:sz w:val="20"/>
          <w:szCs w:val="20"/>
          <w:lang w:val="fr-FR"/>
        </w:rPr>
        <w:t xml:space="preserve"> du Benelux. Nous </w:t>
      </w:r>
      <w:r w:rsidR="009B464C">
        <w:rPr>
          <w:i/>
          <w:iCs/>
          <w:sz w:val="20"/>
          <w:szCs w:val="20"/>
          <w:lang w:val="fr-FR"/>
        </w:rPr>
        <w:t>comptons</w:t>
      </w:r>
      <w:r w:rsidRPr="006035DA">
        <w:rPr>
          <w:i/>
          <w:iCs/>
          <w:sz w:val="20"/>
          <w:szCs w:val="20"/>
          <w:lang w:val="fr-FR"/>
        </w:rPr>
        <w:t xml:space="preserve"> </w:t>
      </w:r>
      <w:r w:rsidR="00ED3779" w:rsidRPr="006035DA">
        <w:rPr>
          <w:i/>
          <w:iCs/>
          <w:sz w:val="20"/>
          <w:szCs w:val="20"/>
          <w:lang w:val="fr-FR"/>
        </w:rPr>
        <w:t>réaliser cet objectif</w:t>
      </w:r>
      <w:r w:rsidRPr="006035DA">
        <w:rPr>
          <w:i/>
          <w:iCs/>
          <w:sz w:val="20"/>
          <w:szCs w:val="20"/>
          <w:lang w:val="fr-FR"/>
        </w:rPr>
        <w:t xml:space="preserve"> avec un personnel spécialisé qui est fier de </w:t>
      </w:r>
      <w:r w:rsidR="00ED3779" w:rsidRPr="006035DA">
        <w:rPr>
          <w:i/>
          <w:iCs/>
          <w:sz w:val="20"/>
          <w:szCs w:val="20"/>
          <w:lang w:val="fr-FR"/>
        </w:rPr>
        <w:t>participer à</w:t>
      </w:r>
      <w:r w:rsidRPr="006035DA">
        <w:rPr>
          <w:i/>
          <w:iCs/>
          <w:sz w:val="20"/>
          <w:szCs w:val="20"/>
          <w:lang w:val="fr-FR"/>
        </w:rPr>
        <w:t xml:space="preserve"> </w:t>
      </w:r>
      <w:r w:rsidR="00ED3779" w:rsidRPr="006035DA">
        <w:rPr>
          <w:i/>
          <w:iCs/>
          <w:sz w:val="20"/>
          <w:szCs w:val="20"/>
          <w:lang w:val="fr-FR"/>
        </w:rPr>
        <w:t>notre</w:t>
      </w:r>
      <w:r w:rsidRPr="006035DA">
        <w:rPr>
          <w:i/>
          <w:iCs/>
          <w:sz w:val="20"/>
          <w:szCs w:val="20"/>
          <w:lang w:val="fr-FR"/>
        </w:rPr>
        <w:t xml:space="preserve"> projet</w:t>
      </w:r>
      <w:r w:rsidR="00ED3779" w:rsidRPr="006035DA">
        <w:rPr>
          <w:i/>
          <w:iCs/>
          <w:sz w:val="20"/>
          <w:szCs w:val="20"/>
          <w:lang w:val="fr-FR"/>
        </w:rPr>
        <w:t xml:space="preserve"> fantastique</w:t>
      </w:r>
      <w:r w:rsidRPr="006035DA">
        <w:rPr>
          <w:i/>
          <w:iCs/>
          <w:sz w:val="20"/>
          <w:szCs w:val="20"/>
          <w:lang w:val="fr-FR"/>
        </w:rPr>
        <w:t xml:space="preserve">. Nous nous distinguons non seulement </w:t>
      </w:r>
      <w:r w:rsidR="00ED3779" w:rsidRPr="006035DA">
        <w:rPr>
          <w:i/>
          <w:iCs/>
          <w:sz w:val="20"/>
          <w:szCs w:val="20"/>
          <w:lang w:val="fr-FR"/>
        </w:rPr>
        <w:t>au niveau</w:t>
      </w:r>
      <w:r w:rsidRPr="006035DA">
        <w:rPr>
          <w:i/>
          <w:iCs/>
          <w:sz w:val="20"/>
          <w:szCs w:val="20"/>
          <w:lang w:val="fr-FR"/>
        </w:rPr>
        <w:t xml:space="preserve"> d</w:t>
      </w:r>
      <w:r w:rsidR="00ED3779" w:rsidRPr="006035DA">
        <w:rPr>
          <w:i/>
          <w:iCs/>
          <w:sz w:val="20"/>
          <w:szCs w:val="20"/>
          <w:lang w:val="fr-FR"/>
        </w:rPr>
        <w:t>u</w:t>
      </w:r>
      <w:r w:rsidRPr="006035DA">
        <w:rPr>
          <w:i/>
          <w:iCs/>
          <w:sz w:val="20"/>
          <w:szCs w:val="20"/>
          <w:lang w:val="fr-FR"/>
        </w:rPr>
        <w:t xml:space="preserve"> personnel et d</w:t>
      </w:r>
      <w:r w:rsidR="00ED3779" w:rsidRPr="006035DA">
        <w:rPr>
          <w:i/>
          <w:iCs/>
          <w:sz w:val="20"/>
          <w:szCs w:val="20"/>
          <w:lang w:val="fr-FR"/>
        </w:rPr>
        <w:t>e l’</w:t>
      </w:r>
      <w:r w:rsidRPr="006035DA">
        <w:rPr>
          <w:i/>
          <w:iCs/>
          <w:sz w:val="20"/>
          <w:szCs w:val="20"/>
          <w:lang w:val="fr-FR"/>
        </w:rPr>
        <w:t xml:space="preserve">équipement, mais nous attachons également </w:t>
      </w:r>
      <w:r w:rsidR="00ED3779" w:rsidRPr="006035DA">
        <w:rPr>
          <w:i/>
          <w:iCs/>
          <w:sz w:val="20"/>
          <w:szCs w:val="20"/>
          <w:lang w:val="fr-FR"/>
        </w:rPr>
        <w:t>beaucoup d’</w:t>
      </w:r>
      <w:r w:rsidRPr="006035DA">
        <w:rPr>
          <w:i/>
          <w:iCs/>
          <w:sz w:val="20"/>
          <w:szCs w:val="20"/>
          <w:lang w:val="fr-FR"/>
        </w:rPr>
        <w:t>importance à l'atmosphère familiale qui règne dans nos clubs. Avec notre concept "tout compris", nous sommes synonymes de la meilleure qualité au meilleur prix".</w:t>
      </w:r>
    </w:p>
    <w:p w14:paraId="6459C702" w14:textId="77777777" w:rsidR="00AD496E" w:rsidRPr="006035DA" w:rsidRDefault="00AD496E">
      <w:pPr>
        <w:rPr>
          <w:sz w:val="20"/>
          <w:szCs w:val="20"/>
          <w:lang w:val="fr-FR"/>
        </w:rPr>
      </w:pPr>
    </w:p>
    <w:p w14:paraId="620C18A7" w14:textId="352A1ABA" w:rsidR="0043561E" w:rsidRPr="006035DA" w:rsidRDefault="0043561E" w:rsidP="00C511F3">
      <w:pPr>
        <w:rPr>
          <w:b/>
          <w:bCs/>
          <w:sz w:val="20"/>
          <w:szCs w:val="20"/>
          <w:lang w:val="fr-FR"/>
        </w:rPr>
      </w:pPr>
      <w:r w:rsidRPr="006035DA">
        <w:rPr>
          <w:b/>
          <w:bCs/>
          <w:sz w:val="20"/>
          <w:szCs w:val="20"/>
          <w:lang w:val="fr-FR"/>
        </w:rPr>
        <w:t>Collaboration</w:t>
      </w:r>
      <w:r w:rsidR="00C511F3" w:rsidRPr="006035DA">
        <w:rPr>
          <w:b/>
          <w:bCs/>
          <w:sz w:val="20"/>
          <w:szCs w:val="20"/>
          <w:lang w:val="fr-FR"/>
        </w:rPr>
        <w:t xml:space="preserve"> </w:t>
      </w:r>
      <w:r w:rsidR="009B464C">
        <w:rPr>
          <w:b/>
          <w:bCs/>
          <w:sz w:val="20"/>
          <w:szCs w:val="20"/>
          <w:lang w:val="fr-FR"/>
        </w:rPr>
        <w:t xml:space="preserve">entre </w:t>
      </w:r>
      <w:r w:rsidR="00C511F3" w:rsidRPr="006035DA">
        <w:rPr>
          <w:b/>
          <w:bCs/>
          <w:sz w:val="20"/>
          <w:szCs w:val="20"/>
          <w:lang w:val="fr-FR"/>
        </w:rPr>
        <w:t>NRG Fitness e</w:t>
      </w:r>
      <w:r w:rsidRPr="006035DA">
        <w:rPr>
          <w:b/>
          <w:bCs/>
          <w:sz w:val="20"/>
          <w:szCs w:val="20"/>
          <w:lang w:val="fr-FR"/>
        </w:rPr>
        <w:t>t</w:t>
      </w:r>
      <w:r w:rsidR="00C511F3" w:rsidRPr="006035DA">
        <w:rPr>
          <w:b/>
          <w:bCs/>
          <w:sz w:val="20"/>
          <w:szCs w:val="20"/>
          <w:lang w:val="fr-FR"/>
        </w:rPr>
        <w:t xml:space="preserve"> </w:t>
      </w:r>
      <w:r w:rsidRPr="006035DA">
        <w:rPr>
          <w:b/>
          <w:bCs/>
          <w:sz w:val="20"/>
          <w:szCs w:val="20"/>
          <w:lang w:val="fr-FR"/>
        </w:rPr>
        <w:t>le</w:t>
      </w:r>
      <w:r w:rsidR="00C511F3" w:rsidRPr="006035DA">
        <w:rPr>
          <w:b/>
          <w:bCs/>
          <w:sz w:val="20"/>
          <w:szCs w:val="20"/>
          <w:lang w:val="fr-FR"/>
        </w:rPr>
        <w:t xml:space="preserve"> Group</w:t>
      </w:r>
      <w:r w:rsidRPr="006035DA">
        <w:rPr>
          <w:b/>
          <w:bCs/>
          <w:sz w:val="20"/>
          <w:szCs w:val="20"/>
          <w:lang w:val="fr-FR"/>
        </w:rPr>
        <w:t>e PE</w:t>
      </w:r>
    </w:p>
    <w:p w14:paraId="514871C0" w14:textId="62DDB083" w:rsidR="0043561E" w:rsidRPr="006035DA" w:rsidRDefault="0043561E" w:rsidP="0043561E">
      <w:pPr>
        <w:rPr>
          <w:sz w:val="20"/>
          <w:szCs w:val="20"/>
          <w:lang w:val="fr-FR"/>
        </w:rPr>
      </w:pPr>
      <w:r w:rsidRPr="006035DA">
        <w:rPr>
          <w:sz w:val="20"/>
          <w:szCs w:val="20"/>
          <w:lang w:val="fr-FR"/>
        </w:rPr>
        <w:t>L</w:t>
      </w:r>
      <w:r w:rsidR="00ED3779" w:rsidRPr="006035DA">
        <w:rPr>
          <w:sz w:val="20"/>
          <w:szCs w:val="20"/>
          <w:lang w:val="fr-FR"/>
        </w:rPr>
        <w:t>e dynamisme</w:t>
      </w:r>
      <w:r w:rsidRPr="006035DA">
        <w:rPr>
          <w:sz w:val="20"/>
          <w:szCs w:val="20"/>
          <w:lang w:val="fr-FR"/>
        </w:rPr>
        <w:t xml:space="preserve"> de croissance et les ambitions de NRG Fitness émanent d'Aziz </w:t>
      </w:r>
      <w:proofErr w:type="spellStart"/>
      <w:r w:rsidRPr="006035DA">
        <w:rPr>
          <w:sz w:val="20"/>
          <w:szCs w:val="20"/>
          <w:lang w:val="fr-FR"/>
        </w:rPr>
        <w:t>Allali</w:t>
      </w:r>
      <w:proofErr w:type="spellEnd"/>
      <w:r w:rsidRPr="006035DA">
        <w:rPr>
          <w:sz w:val="20"/>
          <w:szCs w:val="20"/>
          <w:lang w:val="fr-FR"/>
        </w:rPr>
        <w:t>, un PDG expérimenté et inspirant qui dispose d'une équipe de professionnels enthousiastes et motivés.</w:t>
      </w:r>
    </w:p>
    <w:p w14:paraId="6340C46A" w14:textId="77777777" w:rsidR="0043561E" w:rsidRPr="006035DA" w:rsidRDefault="0043561E" w:rsidP="0043561E">
      <w:pPr>
        <w:rPr>
          <w:sz w:val="20"/>
          <w:szCs w:val="20"/>
          <w:lang w:val="fr-FR"/>
        </w:rPr>
      </w:pPr>
    </w:p>
    <w:p w14:paraId="6BDA5C8C" w14:textId="0D27A286" w:rsidR="0043561E" w:rsidRPr="006035DA" w:rsidRDefault="0043561E" w:rsidP="0043561E">
      <w:pPr>
        <w:rPr>
          <w:sz w:val="20"/>
          <w:szCs w:val="20"/>
          <w:lang w:val="fr-FR"/>
        </w:rPr>
      </w:pPr>
      <w:r w:rsidRPr="006035DA">
        <w:rPr>
          <w:sz w:val="20"/>
          <w:szCs w:val="20"/>
          <w:lang w:val="fr-FR"/>
        </w:rPr>
        <w:t xml:space="preserve">Pour soutenir </w:t>
      </w:r>
      <w:r w:rsidR="009B464C">
        <w:rPr>
          <w:sz w:val="20"/>
          <w:szCs w:val="20"/>
          <w:lang w:val="fr-FR"/>
        </w:rPr>
        <w:t>s</w:t>
      </w:r>
      <w:r w:rsidRPr="006035DA">
        <w:rPr>
          <w:sz w:val="20"/>
          <w:szCs w:val="20"/>
          <w:lang w:val="fr-FR"/>
        </w:rPr>
        <w:t xml:space="preserve">es ambitions de croissance, </w:t>
      </w:r>
      <w:proofErr w:type="spellStart"/>
      <w:r w:rsidR="00ED3779" w:rsidRPr="006035DA">
        <w:rPr>
          <w:sz w:val="20"/>
          <w:szCs w:val="20"/>
          <w:lang w:val="fr-FR"/>
        </w:rPr>
        <w:t>Allali</w:t>
      </w:r>
      <w:proofErr w:type="spellEnd"/>
      <w:r w:rsidRPr="006035DA">
        <w:rPr>
          <w:sz w:val="20"/>
          <w:szCs w:val="20"/>
          <w:lang w:val="fr-FR"/>
        </w:rPr>
        <w:t xml:space="preserve"> a décidé </w:t>
      </w:r>
      <w:r w:rsidR="00ED3779" w:rsidRPr="006035DA">
        <w:rPr>
          <w:sz w:val="20"/>
          <w:szCs w:val="20"/>
          <w:lang w:val="fr-FR"/>
        </w:rPr>
        <w:t xml:space="preserve">en 2018 </w:t>
      </w:r>
      <w:r w:rsidRPr="006035DA">
        <w:rPr>
          <w:sz w:val="20"/>
          <w:szCs w:val="20"/>
          <w:lang w:val="fr-FR"/>
        </w:rPr>
        <w:t xml:space="preserve">d'attirer un partenaire financier pour aider à réaliser le déploiement. Après des discussions constructives avec Stefan Yee (fondateur et PDG) et Stijn Van </w:t>
      </w:r>
      <w:proofErr w:type="spellStart"/>
      <w:r w:rsidRPr="006035DA">
        <w:rPr>
          <w:sz w:val="20"/>
          <w:szCs w:val="20"/>
          <w:lang w:val="fr-FR"/>
        </w:rPr>
        <w:t>Rompay</w:t>
      </w:r>
      <w:proofErr w:type="spellEnd"/>
      <w:r w:rsidRPr="006035DA">
        <w:rPr>
          <w:sz w:val="20"/>
          <w:szCs w:val="20"/>
          <w:lang w:val="fr-FR"/>
        </w:rPr>
        <w:t xml:space="preserve"> (actionnaire majoritaire) d</w:t>
      </w:r>
      <w:r w:rsidR="009B464C">
        <w:rPr>
          <w:sz w:val="20"/>
          <w:szCs w:val="20"/>
          <w:lang w:val="fr-FR"/>
        </w:rPr>
        <w:t>u</w:t>
      </w:r>
      <w:r w:rsidRPr="006035DA">
        <w:rPr>
          <w:sz w:val="20"/>
          <w:szCs w:val="20"/>
          <w:lang w:val="fr-FR"/>
        </w:rPr>
        <w:t xml:space="preserve"> Group</w:t>
      </w:r>
      <w:r w:rsidR="00ED3779" w:rsidRPr="006035DA">
        <w:rPr>
          <w:sz w:val="20"/>
          <w:szCs w:val="20"/>
          <w:lang w:val="fr-FR"/>
        </w:rPr>
        <w:t>e PE</w:t>
      </w:r>
      <w:r w:rsidRPr="006035DA">
        <w:rPr>
          <w:sz w:val="20"/>
          <w:szCs w:val="20"/>
          <w:lang w:val="fr-FR"/>
        </w:rPr>
        <w:t xml:space="preserve">, un partenariat </w:t>
      </w:r>
      <w:r w:rsidR="00ED3779" w:rsidRPr="006035DA">
        <w:rPr>
          <w:sz w:val="20"/>
          <w:szCs w:val="20"/>
          <w:lang w:val="fr-FR"/>
        </w:rPr>
        <w:t xml:space="preserve">a été conclu </w:t>
      </w:r>
      <w:r w:rsidRPr="006035DA">
        <w:rPr>
          <w:sz w:val="20"/>
          <w:szCs w:val="20"/>
          <w:lang w:val="fr-FR"/>
        </w:rPr>
        <w:t xml:space="preserve">en 2019. En tant que partenaire, le groupe PE n'intervient pas dans les affaires courantes mais soutient la croissance </w:t>
      </w:r>
      <w:r w:rsidR="00BC44E9" w:rsidRPr="006035DA">
        <w:rPr>
          <w:sz w:val="20"/>
          <w:szCs w:val="20"/>
          <w:lang w:val="fr-FR"/>
        </w:rPr>
        <w:t xml:space="preserve">surtout </w:t>
      </w:r>
      <w:r w:rsidRPr="006035DA">
        <w:rPr>
          <w:sz w:val="20"/>
          <w:szCs w:val="20"/>
          <w:lang w:val="fr-FR"/>
        </w:rPr>
        <w:t xml:space="preserve">en </w:t>
      </w:r>
      <w:r w:rsidR="009B464C">
        <w:rPr>
          <w:sz w:val="20"/>
          <w:szCs w:val="20"/>
          <w:lang w:val="fr-FR"/>
        </w:rPr>
        <w:t>offrant</w:t>
      </w:r>
      <w:r w:rsidRPr="006035DA">
        <w:rPr>
          <w:sz w:val="20"/>
          <w:szCs w:val="20"/>
          <w:lang w:val="fr-FR"/>
        </w:rPr>
        <w:t xml:space="preserve"> son </w:t>
      </w:r>
      <w:r w:rsidRPr="006035DA">
        <w:rPr>
          <w:sz w:val="20"/>
          <w:szCs w:val="20"/>
          <w:lang w:val="fr-FR"/>
        </w:rPr>
        <w:lastRenderedPageBreak/>
        <w:t xml:space="preserve">expertise </w:t>
      </w:r>
      <w:r w:rsidR="009B464C">
        <w:rPr>
          <w:sz w:val="20"/>
          <w:szCs w:val="20"/>
          <w:lang w:val="fr-FR"/>
        </w:rPr>
        <w:t>dans différentes affaires</w:t>
      </w:r>
      <w:r w:rsidRPr="006035DA">
        <w:rPr>
          <w:sz w:val="20"/>
          <w:szCs w:val="20"/>
          <w:lang w:val="fr-FR"/>
        </w:rPr>
        <w:t xml:space="preserve"> et </w:t>
      </w:r>
      <w:r w:rsidR="009B464C">
        <w:rPr>
          <w:sz w:val="20"/>
          <w:szCs w:val="20"/>
          <w:lang w:val="fr-FR"/>
        </w:rPr>
        <w:t>en apportant des</w:t>
      </w:r>
      <w:r w:rsidRPr="006035DA">
        <w:rPr>
          <w:sz w:val="20"/>
          <w:szCs w:val="20"/>
          <w:lang w:val="fr-FR"/>
        </w:rPr>
        <w:t xml:space="preserve"> ressources financières supplémentaires. Le résultat est une augmentation de 4 à 11 clubs </w:t>
      </w:r>
      <w:r w:rsidR="00BC44E9" w:rsidRPr="006035DA">
        <w:rPr>
          <w:sz w:val="20"/>
          <w:szCs w:val="20"/>
          <w:lang w:val="fr-FR"/>
        </w:rPr>
        <w:t>en</w:t>
      </w:r>
      <w:r w:rsidRPr="006035DA">
        <w:rPr>
          <w:sz w:val="20"/>
          <w:szCs w:val="20"/>
          <w:lang w:val="fr-FR"/>
        </w:rPr>
        <w:t xml:space="preserve"> un an (2019).</w:t>
      </w:r>
    </w:p>
    <w:p w14:paraId="243B1790" w14:textId="77777777" w:rsidR="00C511F3" w:rsidRPr="006035DA" w:rsidRDefault="00C511F3">
      <w:pPr>
        <w:rPr>
          <w:b/>
          <w:bCs/>
          <w:sz w:val="20"/>
          <w:szCs w:val="20"/>
          <w:lang w:val="fr-FR"/>
        </w:rPr>
      </w:pPr>
    </w:p>
    <w:p w14:paraId="3A873308" w14:textId="50C0F869" w:rsidR="0043561E" w:rsidRPr="006035DA" w:rsidRDefault="0043561E">
      <w:pPr>
        <w:rPr>
          <w:b/>
          <w:bCs/>
          <w:sz w:val="20"/>
          <w:szCs w:val="20"/>
          <w:lang w:val="fr-FR"/>
        </w:rPr>
      </w:pPr>
      <w:r w:rsidRPr="006035DA">
        <w:rPr>
          <w:b/>
          <w:bCs/>
          <w:sz w:val="20"/>
          <w:szCs w:val="20"/>
          <w:lang w:val="fr-FR"/>
        </w:rPr>
        <w:t>Croissance phénoménale, même pendant la pandémie</w:t>
      </w:r>
    </w:p>
    <w:p w14:paraId="0DB09CC8" w14:textId="4492B5DD" w:rsidR="003E6FD1" w:rsidRPr="006035DA" w:rsidRDefault="0043561E">
      <w:pPr>
        <w:rPr>
          <w:sz w:val="20"/>
          <w:szCs w:val="20"/>
          <w:lang w:val="fr-FR"/>
        </w:rPr>
      </w:pPr>
      <w:r w:rsidRPr="006035DA">
        <w:rPr>
          <w:sz w:val="20"/>
          <w:szCs w:val="20"/>
          <w:lang w:val="fr-FR"/>
        </w:rPr>
        <w:t xml:space="preserve">En 2020, le coronavirus se </w:t>
      </w:r>
      <w:r w:rsidR="00BC44E9" w:rsidRPr="006035DA">
        <w:rPr>
          <w:sz w:val="20"/>
          <w:szCs w:val="20"/>
          <w:lang w:val="fr-FR"/>
        </w:rPr>
        <w:t>déclenche</w:t>
      </w:r>
      <w:r w:rsidRPr="006035DA">
        <w:rPr>
          <w:sz w:val="20"/>
          <w:szCs w:val="20"/>
          <w:lang w:val="fr-FR"/>
        </w:rPr>
        <w:t xml:space="preserve">. Même </w:t>
      </w:r>
      <w:r w:rsidR="00BC44E9" w:rsidRPr="006035DA">
        <w:rPr>
          <w:sz w:val="20"/>
          <w:szCs w:val="20"/>
          <w:lang w:val="fr-FR"/>
        </w:rPr>
        <w:t>pendant</w:t>
      </w:r>
      <w:r w:rsidRPr="006035DA">
        <w:rPr>
          <w:sz w:val="20"/>
          <w:szCs w:val="20"/>
          <w:lang w:val="fr-FR"/>
        </w:rPr>
        <w:t xml:space="preserve"> cette période difficile, la direction décide de travailler sans relâche </w:t>
      </w:r>
      <w:r w:rsidR="00BC44E9" w:rsidRPr="006035DA">
        <w:rPr>
          <w:sz w:val="20"/>
          <w:szCs w:val="20"/>
          <w:lang w:val="fr-FR"/>
        </w:rPr>
        <w:t>au</w:t>
      </w:r>
      <w:r w:rsidRPr="006035DA">
        <w:rPr>
          <w:sz w:val="20"/>
          <w:szCs w:val="20"/>
          <w:lang w:val="fr-FR"/>
        </w:rPr>
        <w:t xml:space="preserve"> "Projet NRG". Dans les coulisses, les nouveaux clubs et acquisitions sont réalisés tandis que les </w:t>
      </w:r>
      <w:r w:rsidR="00BC44E9" w:rsidRPr="006035DA">
        <w:rPr>
          <w:sz w:val="20"/>
          <w:szCs w:val="20"/>
          <w:lang w:val="fr-FR"/>
        </w:rPr>
        <w:t>travailleurs</w:t>
      </w:r>
      <w:r w:rsidRPr="006035DA">
        <w:rPr>
          <w:sz w:val="20"/>
          <w:szCs w:val="20"/>
          <w:lang w:val="fr-FR"/>
        </w:rPr>
        <w:t xml:space="preserve"> sont pleinement préparés par </w:t>
      </w:r>
      <w:r w:rsidR="00BC44E9" w:rsidRPr="006035DA">
        <w:rPr>
          <w:sz w:val="20"/>
          <w:szCs w:val="20"/>
          <w:lang w:val="fr-FR"/>
        </w:rPr>
        <w:t>des entrainements</w:t>
      </w:r>
      <w:r w:rsidRPr="006035DA">
        <w:rPr>
          <w:sz w:val="20"/>
          <w:szCs w:val="20"/>
          <w:lang w:val="fr-FR"/>
        </w:rPr>
        <w:t xml:space="preserve"> et </w:t>
      </w:r>
      <w:r w:rsidR="00BC44E9" w:rsidRPr="006035DA">
        <w:rPr>
          <w:sz w:val="20"/>
          <w:szCs w:val="20"/>
          <w:lang w:val="fr-FR"/>
        </w:rPr>
        <w:t>des</w:t>
      </w:r>
      <w:r w:rsidRPr="006035DA">
        <w:rPr>
          <w:sz w:val="20"/>
          <w:szCs w:val="20"/>
          <w:lang w:val="fr-FR"/>
        </w:rPr>
        <w:t xml:space="preserve"> formation</w:t>
      </w:r>
      <w:r w:rsidR="00BC44E9" w:rsidRPr="006035DA">
        <w:rPr>
          <w:sz w:val="20"/>
          <w:szCs w:val="20"/>
          <w:lang w:val="fr-FR"/>
        </w:rPr>
        <w:t>s</w:t>
      </w:r>
      <w:r w:rsidRPr="006035DA">
        <w:rPr>
          <w:sz w:val="20"/>
          <w:szCs w:val="20"/>
          <w:lang w:val="fr-FR"/>
        </w:rPr>
        <w:t xml:space="preserve">. Après </w:t>
      </w:r>
      <w:r w:rsidR="00BC44E9" w:rsidRPr="006035DA">
        <w:rPr>
          <w:sz w:val="20"/>
          <w:szCs w:val="20"/>
          <w:lang w:val="fr-FR"/>
        </w:rPr>
        <w:t>la pandémie</w:t>
      </w:r>
      <w:r w:rsidRPr="006035DA">
        <w:rPr>
          <w:sz w:val="20"/>
          <w:szCs w:val="20"/>
          <w:lang w:val="fr-FR"/>
        </w:rPr>
        <w:t xml:space="preserve">, en 2021, NRG Fitness rouvre ses portes avec 17 clubs, au lieu de 11, soit une augmentation de 60 %. C'est une </w:t>
      </w:r>
      <w:proofErr w:type="gramStart"/>
      <w:r w:rsidRPr="006035DA">
        <w:rPr>
          <w:sz w:val="20"/>
          <w:szCs w:val="20"/>
          <w:lang w:val="fr-FR"/>
        </w:rPr>
        <w:t>tournure  pour</w:t>
      </w:r>
      <w:proofErr w:type="gramEnd"/>
      <w:r w:rsidRPr="006035DA">
        <w:rPr>
          <w:sz w:val="20"/>
          <w:szCs w:val="20"/>
          <w:lang w:val="fr-FR"/>
        </w:rPr>
        <w:t xml:space="preserve"> le moins surprenante, étant donné les temps difficiles pour les clubs d'intérieur à l'époque.</w:t>
      </w:r>
    </w:p>
    <w:p w14:paraId="75D31AD3" w14:textId="5813C313" w:rsidR="0022146E" w:rsidRPr="006035DA" w:rsidRDefault="0022146E">
      <w:pPr>
        <w:rPr>
          <w:sz w:val="20"/>
          <w:szCs w:val="20"/>
          <w:lang w:val="fr-FR"/>
        </w:rPr>
      </w:pPr>
    </w:p>
    <w:p w14:paraId="3C29F1C9" w14:textId="02824B49" w:rsidR="0043561E" w:rsidRPr="006035DA" w:rsidRDefault="0043561E" w:rsidP="0043561E">
      <w:pPr>
        <w:rPr>
          <w:i/>
          <w:iCs/>
          <w:sz w:val="20"/>
          <w:szCs w:val="20"/>
          <w:lang w:val="fr-FR"/>
        </w:rPr>
      </w:pPr>
      <w:r w:rsidRPr="006035DA">
        <w:rPr>
          <w:b/>
          <w:bCs/>
          <w:sz w:val="20"/>
          <w:szCs w:val="20"/>
          <w:lang w:val="fr-FR"/>
        </w:rPr>
        <w:t xml:space="preserve">Aziz </w:t>
      </w:r>
      <w:proofErr w:type="spellStart"/>
      <w:r w:rsidRPr="006035DA">
        <w:rPr>
          <w:b/>
          <w:bCs/>
          <w:sz w:val="20"/>
          <w:szCs w:val="20"/>
          <w:lang w:val="fr-FR"/>
        </w:rPr>
        <w:t>Allali</w:t>
      </w:r>
      <w:proofErr w:type="spellEnd"/>
      <w:r w:rsidRPr="006035DA">
        <w:rPr>
          <w:sz w:val="20"/>
          <w:szCs w:val="20"/>
          <w:lang w:val="fr-FR"/>
        </w:rPr>
        <w:t xml:space="preserve"> : </w:t>
      </w:r>
      <w:r w:rsidRPr="006035DA">
        <w:rPr>
          <w:i/>
          <w:iCs/>
          <w:sz w:val="20"/>
          <w:szCs w:val="20"/>
          <w:lang w:val="fr-FR"/>
        </w:rPr>
        <w:t xml:space="preserve">"Nous avons </w:t>
      </w:r>
      <w:r w:rsidR="00BC44E9" w:rsidRPr="006035DA">
        <w:rPr>
          <w:i/>
          <w:iCs/>
          <w:sz w:val="20"/>
          <w:szCs w:val="20"/>
          <w:lang w:val="fr-FR"/>
        </w:rPr>
        <w:t>eu</w:t>
      </w:r>
      <w:r w:rsidRPr="006035DA">
        <w:rPr>
          <w:i/>
          <w:iCs/>
          <w:sz w:val="20"/>
          <w:szCs w:val="20"/>
          <w:lang w:val="fr-FR"/>
        </w:rPr>
        <w:t xml:space="preserve"> et </w:t>
      </w:r>
      <w:r w:rsidR="00BC44E9" w:rsidRPr="006035DA">
        <w:rPr>
          <w:i/>
          <w:iCs/>
          <w:sz w:val="20"/>
          <w:szCs w:val="20"/>
          <w:lang w:val="fr-FR"/>
        </w:rPr>
        <w:t>avons</w:t>
      </w:r>
      <w:r w:rsidRPr="006035DA">
        <w:rPr>
          <w:i/>
          <w:iCs/>
          <w:sz w:val="20"/>
          <w:szCs w:val="20"/>
          <w:lang w:val="fr-FR"/>
        </w:rPr>
        <w:t xml:space="preserve"> toujours </w:t>
      </w:r>
      <w:r w:rsidR="00BC44E9" w:rsidRPr="006035DA">
        <w:rPr>
          <w:i/>
          <w:iCs/>
          <w:sz w:val="20"/>
          <w:szCs w:val="20"/>
          <w:lang w:val="fr-FR"/>
        </w:rPr>
        <w:t>des</w:t>
      </w:r>
      <w:r w:rsidRPr="006035DA">
        <w:rPr>
          <w:i/>
          <w:iCs/>
          <w:sz w:val="20"/>
          <w:szCs w:val="20"/>
          <w:lang w:val="fr-FR"/>
        </w:rPr>
        <w:t xml:space="preserve"> difficulté</w:t>
      </w:r>
      <w:r w:rsidR="00BC44E9" w:rsidRPr="006035DA">
        <w:rPr>
          <w:i/>
          <w:iCs/>
          <w:sz w:val="20"/>
          <w:szCs w:val="20"/>
          <w:lang w:val="fr-FR"/>
        </w:rPr>
        <w:t>s</w:t>
      </w:r>
      <w:r w:rsidRPr="006035DA">
        <w:rPr>
          <w:i/>
          <w:iCs/>
          <w:sz w:val="20"/>
          <w:szCs w:val="20"/>
          <w:lang w:val="fr-FR"/>
        </w:rPr>
        <w:t xml:space="preserve"> car nous avons continué à payer nos </w:t>
      </w:r>
      <w:r w:rsidR="00BC44E9" w:rsidRPr="006035DA">
        <w:rPr>
          <w:i/>
          <w:iCs/>
          <w:sz w:val="20"/>
          <w:szCs w:val="20"/>
          <w:lang w:val="fr-FR"/>
        </w:rPr>
        <w:t>travailleurs</w:t>
      </w:r>
      <w:r w:rsidR="00680D0D">
        <w:rPr>
          <w:i/>
          <w:iCs/>
          <w:sz w:val="20"/>
          <w:szCs w:val="20"/>
          <w:lang w:val="fr-FR"/>
        </w:rPr>
        <w:t xml:space="preserve"> pleinement</w:t>
      </w:r>
      <w:r w:rsidRPr="006035DA">
        <w:rPr>
          <w:i/>
          <w:iCs/>
          <w:sz w:val="20"/>
          <w:szCs w:val="20"/>
          <w:lang w:val="fr-FR"/>
        </w:rPr>
        <w:t xml:space="preserve"> et à </w:t>
      </w:r>
      <w:r w:rsidR="00680D0D">
        <w:rPr>
          <w:i/>
          <w:iCs/>
          <w:sz w:val="20"/>
          <w:szCs w:val="20"/>
          <w:lang w:val="fr-FR"/>
        </w:rPr>
        <w:t>récompenser</w:t>
      </w:r>
      <w:r w:rsidRPr="006035DA">
        <w:rPr>
          <w:i/>
          <w:iCs/>
          <w:sz w:val="20"/>
          <w:szCs w:val="20"/>
          <w:lang w:val="fr-FR"/>
        </w:rPr>
        <w:t xml:space="preserve"> nos membres à 100%. Nous savons que nous devrons </w:t>
      </w:r>
      <w:r w:rsidR="00680D0D">
        <w:rPr>
          <w:i/>
          <w:iCs/>
          <w:sz w:val="20"/>
          <w:szCs w:val="20"/>
          <w:lang w:val="fr-FR"/>
        </w:rPr>
        <w:t xml:space="preserve">en </w:t>
      </w:r>
      <w:r w:rsidR="00BC44E9" w:rsidRPr="006035DA">
        <w:rPr>
          <w:i/>
          <w:iCs/>
          <w:sz w:val="20"/>
          <w:szCs w:val="20"/>
          <w:lang w:val="fr-FR"/>
        </w:rPr>
        <w:t>subir</w:t>
      </w:r>
      <w:r w:rsidRPr="006035DA">
        <w:rPr>
          <w:i/>
          <w:iCs/>
          <w:sz w:val="20"/>
          <w:szCs w:val="20"/>
          <w:lang w:val="fr-FR"/>
        </w:rPr>
        <w:t xml:space="preserve"> </w:t>
      </w:r>
      <w:r w:rsidR="00680D0D">
        <w:rPr>
          <w:i/>
          <w:iCs/>
          <w:sz w:val="20"/>
          <w:szCs w:val="20"/>
          <w:lang w:val="fr-FR"/>
        </w:rPr>
        <w:t>les conséquences</w:t>
      </w:r>
      <w:r w:rsidRPr="006035DA">
        <w:rPr>
          <w:i/>
          <w:iCs/>
          <w:sz w:val="20"/>
          <w:szCs w:val="20"/>
          <w:lang w:val="fr-FR"/>
        </w:rPr>
        <w:t xml:space="preserve"> pendant un certain temps mais l'appréciation est énorme</w:t>
      </w:r>
      <w:r w:rsidR="00680D0D">
        <w:rPr>
          <w:i/>
          <w:iCs/>
          <w:sz w:val="20"/>
          <w:szCs w:val="20"/>
          <w:lang w:val="fr-FR"/>
        </w:rPr>
        <w:t>. N</w:t>
      </w:r>
      <w:r w:rsidRPr="006035DA">
        <w:rPr>
          <w:i/>
          <w:iCs/>
          <w:sz w:val="20"/>
          <w:szCs w:val="20"/>
          <w:lang w:val="fr-FR"/>
        </w:rPr>
        <w:t xml:space="preserve">ous le voyons </w:t>
      </w:r>
      <w:r w:rsidR="00680D0D">
        <w:rPr>
          <w:i/>
          <w:iCs/>
          <w:sz w:val="20"/>
          <w:szCs w:val="20"/>
          <w:lang w:val="fr-FR"/>
        </w:rPr>
        <w:t xml:space="preserve">d’ailleurs </w:t>
      </w:r>
      <w:r w:rsidRPr="006035DA">
        <w:rPr>
          <w:i/>
          <w:iCs/>
          <w:sz w:val="20"/>
          <w:szCs w:val="20"/>
          <w:lang w:val="fr-FR"/>
        </w:rPr>
        <w:t xml:space="preserve">dans tout ce que nous faisons et les résultats </w:t>
      </w:r>
      <w:r w:rsidR="00BC44E9" w:rsidRPr="006035DA">
        <w:rPr>
          <w:i/>
          <w:iCs/>
          <w:sz w:val="20"/>
          <w:szCs w:val="20"/>
          <w:lang w:val="fr-FR"/>
        </w:rPr>
        <w:t xml:space="preserve">fabuleux </w:t>
      </w:r>
      <w:r w:rsidRPr="006035DA">
        <w:rPr>
          <w:i/>
          <w:iCs/>
          <w:sz w:val="20"/>
          <w:szCs w:val="20"/>
          <w:lang w:val="fr-FR"/>
        </w:rPr>
        <w:t xml:space="preserve">le </w:t>
      </w:r>
      <w:r w:rsidR="00BC44E9" w:rsidRPr="006035DA">
        <w:rPr>
          <w:i/>
          <w:iCs/>
          <w:sz w:val="20"/>
          <w:szCs w:val="20"/>
          <w:lang w:val="fr-FR"/>
        </w:rPr>
        <w:t>dé</w:t>
      </w:r>
      <w:r w:rsidRPr="006035DA">
        <w:rPr>
          <w:i/>
          <w:iCs/>
          <w:sz w:val="20"/>
          <w:szCs w:val="20"/>
          <w:lang w:val="fr-FR"/>
        </w:rPr>
        <w:t>montrent. NRG Fitness est une</w:t>
      </w:r>
      <w:r w:rsidR="00680D0D">
        <w:rPr>
          <w:i/>
          <w:iCs/>
          <w:sz w:val="20"/>
          <w:szCs w:val="20"/>
          <w:lang w:val="fr-FR"/>
        </w:rPr>
        <w:t xml:space="preserve"> grande</w:t>
      </w:r>
      <w:r w:rsidRPr="006035DA">
        <w:rPr>
          <w:i/>
          <w:iCs/>
          <w:sz w:val="20"/>
          <w:szCs w:val="20"/>
          <w:lang w:val="fr-FR"/>
        </w:rPr>
        <w:t xml:space="preserve"> famille et nous en sommes fiers !" </w:t>
      </w:r>
    </w:p>
    <w:p w14:paraId="302D8C01" w14:textId="77777777" w:rsidR="0043561E" w:rsidRPr="006035DA" w:rsidRDefault="0043561E" w:rsidP="0043561E">
      <w:pPr>
        <w:rPr>
          <w:i/>
          <w:iCs/>
          <w:sz w:val="20"/>
          <w:szCs w:val="20"/>
          <w:lang w:val="fr-FR"/>
        </w:rPr>
      </w:pPr>
    </w:p>
    <w:p w14:paraId="5E60CFFD" w14:textId="76DF01E1" w:rsidR="0043561E" w:rsidRPr="006035DA" w:rsidRDefault="0043561E" w:rsidP="0043561E">
      <w:pPr>
        <w:rPr>
          <w:sz w:val="20"/>
          <w:szCs w:val="20"/>
          <w:lang w:val="fr-FR"/>
        </w:rPr>
      </w:pPr>
      <w:r w:rsidRPr="006035DA">
        <w:rPr>
          <w:sz w:val="20"/>
          <w:szCs w:val="20"/>
          <w:lang w:val="fr-FR"/>
        </w:rPr>
        <w:t xml:space="preserve">En 2022, NRG Fitness passe à </w:t>
      </w:r>
      <w:r w:rsidR="00BC44E9" w:rsidRPr="006035DA">
        <w:rPr>
          <w:sz w:val="20"/>
          <w:szCs w:val="20"/>
          <w:lang w:val="fr-FR"/>
        </w:rPr>
        <w:t>une</w:t>
      </w:r>
      <w:r w:rsidRPr="006035DA">
        <w:rPr>
          <w:sz w:val="20"/>
          <w:szCs w:val="20"/>
          <w:lang w:val="fr-FR"/>
        </w:rPr>
        <w:t xml:space="preserve"> vitesse supérieure. Avec une augmentation du nombre de clubs de 17 à 2</w:t>
      </w:r>
      <w:r w:rsidR="00A650ED">
        <w:rPr>
          <w:sz w:val="20"/>
          <w:szCs w:val="20"/>
          <w:lang w:val="fr-FR"/>
        </w:rPr>
        <w:t>7</w:t>
      </w:r>
      <w:r w:rsidRPr="006035DA">
        <w:rPr>
          <w:sz w:val="20"/>
          <w:szCs w:val="20"/>
          <w:lang w:val="fr-FR"/>
        </w:rPr>
        <w:t xml:space="preserve">, NRG Fitness se développe sur tous les fronts. Aujourd'hui, par exemple, NRG Fitness compte plus de 450 </w:t>
      </w:r>
      <w:r w:rsidR="00BC44E9" w:rsidRPr="006035DA">
        <w:rPr>
          <w:sz w:val="20"/>
          <w:szCs w:val="20"/>
          <w:lang w:val="fr-FR"/>
        </w:rPr>
        <w:t>collaborateurs</w:t>
      </w:r>
      <w:r w:rsidRPr="006035DA">
        <w:rPr>
          <w:sz w:val="20"/>
          <w:szCs w:val="20"/>
          <w:lang w:val="fr-FR"/>
        </w:rPr>
        <w:t xml:space="preserve"> et plus de 46 000 membres.</w:t>
      </w:r>
    </w:p>
    <w:p w14:paraId="4317FDA5" w14:textId="77777777" w:rsidR="0043561E" w:rsidRPr="006035DA" w:rsidRDefault="0043561E" w:rsidP="0043561E">
      <w:pPr>
        <w:rPr>
          <w:sz w:val="20"/>
          <w:szCs w:val="20"/>
          <w:lang w:val="fr-FR"/>
        </w:rPr>
      </w:pPr>
    </w:p>
    <w:p w14:paraId="092F82B4" w14:textId="4C3FEA3E" w:rsidR="0043561E" w:rsidRPr="006035DA" w:rsidRDefault="0043561E" w:rsidP="0043561E">
      <w:pPr>
        <w:rPr>
          <w:sz w:val="20"/>
          <w:szCs w:val="20"/>
          <w:lang w:val="fr-FR"/>
        </w:rPr>
      </w:pPr>
      <w:r w:rsidRPr="006035DA">
        <w:rPr>
          <w:sz w:val="20"/>
          <w:szCs w:val="20"/>
          <w:lang w:val="fr-FR"/>
        </w:rPr>
        <w:t xml:space="preserve">L'année 2023 semble également ambitieuse. La direction prévoit d'ouvrir 10 à 15 nouveaux clubs, ce qui entraînera une augmentation soutenue du personnel et des membres. Elle travaille également </w:t>
      </w:r>
      <w:r w:rsidR="00BC44E9" w:rsidRPr="006035DA">
        <w:rPr>
          <w:sz w:val="20"/>
          <w:szCs w:val="20"/>
          <w:lang w:val="fr-FR"/>
        </w:rPr>
        <w:t>à</w:t>
      </w:r>
      <w:r w:rsidRPr="006035DA">
        <w:rPr>
          <w:sz w:val="20"/>
          <w:szCs w:val="20"/>
          <w:lang w:val="fr-FR"/>
        </w:rPr>
        <w:t xml:space="preserve"> une NRG </w:t>
      </w:r>
      <w:proofErr w:type="spellStart"/>
      <w:r w:rsidRPr="006035DA">
        <w:rPr>
          <w:sz w:val="20"/>
          <w:szCs w:val="20"/>
          <w:lang w:val="fr-FR"/>
        </w:rPr>
        <w:t>Academy</w:t>
      </w:r>
      <w:proofErr w:type="spellEnd"/>
      <w:r w:rsidRPr="006035DA">
        <w:rPr>
          <w:sz w:val="20"/>
          <w:szCs w:val="20"/>
          <w:lang w:val="fr-FR"/>
        </w:rPr>
        <w:t xml:space="preserve"> (centre de formation) et </w:t>
      </w:r>
      <w:r w:rsidR="00BC44E9" w:rsidRPr="006035DA">
        <w:rPr>
          <w:sz w:val="20"/>
          <w:szCs w:val="20"/>
          <w:lang w:val="fr-FR"/>
        </w:rPr>
        <w:t>à</w:t>
      </w:r>
      <w:r w:rsidRPr="006035DA">
        <w:rPr>
          <w:sz w:val="20"/>
          <w:szCs w:val="20"/>
          <w:lang w:val="fr-FR"/>
        </w:rPr>
        <w:t xml:space="preserve"> l'installation de </w:t>
      </w:r>
      <w:r w:rsidR="00680D0D">
        <w:rPr>
          <w:sz w:val="20"/>
          <w:szCs w:val="20"/>
          <w:lang w:val="fr-FR"/>
        </w:rPr>
        <w:t xml:space="preserve">Studios </w:t>
      </w:r>
      <w:r w:rsidRPr="006035DA">
        <w:rPr>
          <w:sz w:val="20"/>
          <w:szCs w:val="20"/>
          <w:lang w:val="fr-FR"/>
        </w:rPr>
        <w:t>NRG (petits clubs jusqu'à 120 m</w:t>
      </w:r>
      <w:r w:rsidRPr="00A650ED">
        <w:rPr>
          <w:rFonts w:cs="Times New Roman (Hoofdtekst CS)"/>
          <w:sz w:val="20"/>
          <w:szCs w:val="20"/>
          <w:vertAlign w:val="superscript"/>
          <w:lang w:val="fr-FR"/>
        </w:rPr>
        <w:t>2</w:t>
      </w:r>
      <w:r w:rsidRPr="006035DA">
        <w:rPr>
          <w:sz w:val="20"/>
          <w:szCs w:val="20"/>
          <w:lang w:val="fr-FR"/>
        </w:rPr>
        <w:t>).</w:t>
      </w:r>
    </w:p>
    <w:p w14:paraId="6E17E001" w14:textId="77777777" w:rsidR="0043561E" w:rsidRPr="006035DA" w:rsidRDefault="0043561E" w:rsidP="0043561E">
      <w:pPr>
        <w:rPr>
          <w:sz w:val="20"/>
          <w:szCs w:val="20"/>
          <w:lang w:val="fr-FR"/>
        </w:rPr>
      </w:pPr>
    </w:p>
    <w:p w14:paraId="5D806B07" w14:textId="5C50C8D3" w:rsidR="0022146E" w:rsidRPr="006035DA" w:rsidRDefault="0043561E">
      <w:pPr>
        <w:rPr>
          <w:b/>
          <w:bCs/>
          <w:sz w:val="20"/>
          <w:szCs w:val="20"/>
          <w:u w:val="single"/>
          <w:lang w:val="fr-FR"/>
        </w:rPr>
      </w:pPr>
      <w:r w:rsidRPr="006035DA">
        <w:rPr>
          <w:b/>
          <w:bCs/>
          <w:sz w:val="20"/>
          <w:szCs w:val="20"/>
          <w:u w:val="single"/>
          <w:lang w:val="fr-FR"/>
        </w:rPr>
        <w:t xml:space="preserve">Information pour la </w:t>
      </w:r>
      <w:proofErr w:type="gramStart"/>
      <w:r w:rsidRPr="006035DA">
        <w:rPr>
          <w:b/>
          <w:bCs/>
          <w:sz w:val="20"/>
          <w:szCs w:val="20"/>
          <w:u w:val="single"/>
          <w:lang w:val="fr-FR"/>
        </w:rPr>
        <w:t>presse</w:t>
      </w:r>
      <w:r w:rsidR="0022146E" w:rsidRPr="006035DA">
        <w:rPr>
          <w:b/>
          <w:bCs/>
          <w:sz w:val="20"/>
          <w:szCs w:val="20"/>
          <w:u w:val="single"/>
          <w:lang w:val="fr-FR"/>
        </w:rPr>
        <w:t>:</w:t>
      </w:r>
      <w:proofErr w:type="gramEnd"/>
    </w:p>
    <w:p w14:paraId="67868808" w14:textId="4898FB59" w:rsidR="0022146E" w:rsidRPr="006035DA" w:rsidRDefault="0022146E">
      <w:pPr>
        <w:rPr>
          <w:sz w:val="20"/>
          <w:szCs w:val="20"/>
          <w:lang w:val="fr-FR"/>
        </w:rPr>
      </w:pPr>
      <w:r w:rsidRPr="006035DA">
        <w:rPr>
          <w:sz w:val="20"/>
          <w:szCs w:val="20"/>
          <w:lang w:val="fr-FR"/>
        </w:rPr>
        <w:t xml:space="preserve">Square Egg Communications, Sandra Van Hauwaert, </w:t>
      </w:r>
      <w:hyperlink r:id="rId6" w:history="1">
        <w:r w:rsidRPr="006035DA">
          <w:rPr>
            <w:rStyle w:val="Hyperlink"/>
            <w:sz w:val="20"/>
            <w:szCs w:val="20"/>
            <w:lang w:val="fr-FR"/>
          </w:rPr>
          <w:t>sandra@square-egg.be</w:t>
        </w:r>
      </w:hyperlink>
      <w:r w:rsidRPr="006035DA">
        <w:rPr>
          <w:sz w:val="20"/>
          <w:szCs w:val="20"/>
          <w:lang w:val="fr-FR"/>
        </w:rPr>
        <w:t>, GSM 0497 251816.</w:t>
      </w:r>
    </w:p>
    <w:p w14:paraId="43F6FB07" w14:textId="75090199" w:rsidR="00D0205F" w:rsidRPr="006035DA" w:rsidRDefault="00D0205F">
      <w:pPr>
        <w:rPr>
          <w:sz w:val="20"/>
          <w:szCs w:val="20"/>
          <w:lang w:val="fr-FR"/>
        </w:rPr>
      </w:pPr>
    </w:p>
    <w:p w14:paraId="758F446A" w14:textId="77777777" w:rsidR="00D0205F" w:rsidRPr="006035DA" w:rsidRDefault="00D0205F">
      <w:pPr>
        <w:rPr>
          <w:sz w:val="20"/>
          <w:szCs w:val="20"/>
          <w:lang w:val="fr-FR"/>
        </w:rPr>
      </w:pPr>
    </w:p>
    <w:p w14:paraId="52E7FBA1" w14:textId="77777777" w:rsidR="002107D6" w:rsidRPr="006035DA" w:rsidRDefault="002107D6">
      <w:pPr>
        <w:rPr>
          <w:sz w:val="20"/>
          <w:szCs w:val="20"/>
          <w:lang w:val="fr-FR"/>
        </w:rPr>
      </w:pPr>
    </w:p>
    <w:p w14:paraId="518F332B" w14:textId="2349CA10" w:rsidR="006C4DCB" w:rsidRPr="006035DA" w:rsidRDefault="006C4DCB">
      <w:pPr>
        <w:rPr>
          <w:sz w:val="20"/>
          <w:szCs w:val="20"/>
          <w:lang w:val="fr-FR"/>
        </w:rPr>
      </w:pPr>
    </w:p>
    <w:sectPr w:rsidR="006C4DCB" w:rsidRPr="006035DA" w:rsidSect="008924A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oofdtekst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E45D9"/>
    <w:multiLevelType w:val="hybridMultilevel"/>
    <w:tmpl w:val="C25A7898"/>
    <w:lvl w:ilvl="0" w:tplc="E612BEBA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1A921E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347DA0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C1148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E0E1CA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BCB366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8B712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5CBB54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D82D9A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018DF"/>
    <w:multiLevelType w:val="hybridMultilevel"/>
    <w:tmpl w:val="CEB8F3E2"/>
    <w:lvl w:ilvl="0" w:tplc="D64CAA0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A829C2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D22382"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524070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84DEBE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343978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F23D26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D46CAC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66C768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4591214">
    <w:abstractNumId w:val="1"/>
  </w:num>
  <w:num w:numId="2" w16cid:durableId="156625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A9"/>
    <w:rsid w:val="000350F0"/>
    <w:rsid w:val="0010545A"/>
    <w:rsid w:val="001E1F43"/>
    <w:rsid w:val="002107D6"/>
    <w:rsid w:val="0022146E"/>
    <w:rsid w:val="002C3CC2"/>
    <w:rsid w:val="002D5625"/>
    <w:rsid w:val="00335A9A"/>
    <w:rsid w:val="0038654E"/>
    <w:rsid w:val="003E6FD1"/>
    <w:rsid w:val="003F375C"/>
    <w:rsid w:val="0043561E"/>
    <w:rsid w:val="004C68E2"/>
    <w:rsid w:val="00580551"/>
    <w:rsid w:val="005C049E"/>
    <w:rsid w:val="005E5AC6"/>
    <w:rsid w:val="006035DA"/>
    <w:rsid w:val="00680D0D"/>
    <w:rsid w:val="006C4DCB"/>
    <w:rsid w:val="0073426F"/>
    <w:rsid w:val="00781E8A"/>
    <w:rsid w:val="007C4867"/>
    <w:rsid w:val="008924A6"/>
    <w:rsid w:val="00906959"/>
    <w:rsid w:val="00933BD3"/>
    <w:rsid w:val="009B464C"/>
    <w:rsid w:val="00A01950"/>
    <w:rsid w:val="00A650ED"/>
    <w:rsid w:val="00AD496E"/>
    <w:rsid w:val="00BC44E9"/>
    <w:rsid w:val="00C511F3"/>
    <w:rsid w:val="00C56892"/>
    <w:rsid w:val="00D0205F"/>
    <w:rsid w:val="00D544AE"/>
    <w:rsid w:val="00E51420"/>
    <w:rsid w:val="00E974A9"/>
    <w:rsid w:val="00ED3779"/>
    <w:rsid w:val="00F15EC4"/>
    <w:rsid w:val="00F43DA3"/>
    <w:rsid w:val="00F9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B8F4"/>
  <w15:chartTrackingRefBased/>
  <w15:docId w15:val="{FC997BC9-48EC-C24B-9F96-FFEECDCF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C511F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511F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511F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511F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511F3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22146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21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4124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710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300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503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178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832">
          <w:marLeft w:val="93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559">
          <w:marLeft w:val="144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443">
          <w:marLeft w:val="144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836">
          <w:marLeft w:val="144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0111">
          <w:marLeft w:val="144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999">
          <w:marLeft w:val="93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4029">
          <w:marLeft w:val="144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37">
          <w:marLeft w:val="144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dra@square-egg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951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Van Hauwaert</dc:creator>
  <cp:keywords/>
  <dc:description/>
  <cp:lastModifiedBy>Sandra Van Hauwaert</cp:lastModifiedBy>
  <cp:revision>4</cp:revision>
  <dcterms:created xsi:type="dcterms:W3CDTF">2022-12-21T08:06:00Z</dcterms:created>
  <dcterms:modified xsi:type="dcterms:W3CDTF">2022-12-21T12:52:00Z</dcterms:modified>
</cp:coreProperties>
</file>